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002" w:rsidRPr="0077515A" w:rsidRDefault="007C0002" w:rsidP="0077515A">
      <w:pPr>
        <w:pStyle w:val="afffff9"/>
        <w:ind w:firstLine="709"/>
        <w:jc w:val="center"/>
        <w:rPr>
          <w:b/>
          <w:sz w:val="28"/>
          <w:szCs w:val="28"/>
        </w:rPr>
      </w:pPr>
      <w:r w:rsidRPr="0077515A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7C0002" w:rsidRPr="0077515A" w:rsidRDefault="007C0002" w:rsidP="0077515A">
      <w:pPr>
        <w:pStyle w:val="afffff9"/>
        <w:ind w:firstLine="709"/>
        <w:jc w:val="center"/>
        <w:rPr>
          <w:b/>
          <w:sz w:val="28"/>
          <w:szCs w:val="28"/>
        </w:rPr>
      </w:pPr>
      <w:r w:rsidRPr="0077515A">
        <w:rPr>
          <w:b/>
          <w:sz w:val="28"/>
          <w:szCs w:val="28"/>
        </w:rPr>
        <w:t xml:space="preserve"> областное государственное автономное </w:t>
      </w:r>
    </w:p>
    <w:p w:rsidR="007C0002" w:rsidRPr="0077515A" w:rsidRDefault="007C0002" w:rsidP="0077515A">
      <w:pPr>
        <w:pStyle w:val="afffff9"/>
        <w:ind w:firstLine="709"/>
        <w:jc w:val="center"/>
        <w:rPr>
          <w:b/>
          <w:sz w:val="28"/>
          <w:szCs w:val="28"/>
        </w:rPr>
      </w:pPr>
      <w:r w:rsidRPr="0077515A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7C0002" w:rsidRPr="0077515A" w:rsidRDefault="007C0002" w:rsidP="0077515A">
      <w:pPr>
        <w:pStyle w:val="afffff9"/>
        <w:ind w:firstLine="709"/>
        <w:jc w:val="center"/>
        <w:rPr>
          <w:b/>
          <w:sz w:val="28"/>
          <w:szCs w:val="28"/>
        </w:rPr>
      </w:pPr>
      <w:r w:rsidRPr="0077515A">
        <w:rPr>
          <w:b/>
          <w:sz w:val="28"/>
          <w:szCs w:val="28"/>
        </w:rPr>
        <w:t>«Губкинский горно-политехнический колледж»</w:t>
      </w:r>
    </w:p>
    <w:p w:rsidR="007C0002" w:rsidRPr="0077515A" w:rsidRDefault="007C0002" w:rsidP="0077515A">
      <w:pPr>
        <w:ind w:left="0" w:firstLine="709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rPr>
          <w:b/>
        </w:rPr>
      </w:pPr>
    </w:p>
    <w:p w:rsidR="007C0002" w:rsidRPr="0077515A" w:rsidRDefault="007C0002" w:rsidP="0077515A">
      <w:pPr>
        <w:ind w:left="0" w:firstLine="709"/>
        <w:jc w:val="center"/>
        <w:rPr>
          <w:b/>
        </w:rPr>
      </w:pPr>
    </w:p>
    <w:p w:rsidR="007C0002" w:rsidRPr="0077515A" w:rsidRDefault="007C0002" w:rsidP="0077515A">
      <w:pPr>
        <w:ind w:left="0" w:firstLine="709"/>
        <w:rPr>
          <w:b/>
        </w:rPr>
      </w:pPr>
    </w:p>
    <w:p w:rsidR="007C0002" w:rsidRPr="0077515A" w:rsidRDefault="007C0002" w:rsidP="0077515A">
      <w:pPr>
        <w:ind w:left="0" w:firstLine="709"/>
        <w:rPr>
          <w:b/>
        </w:rPr>
      </w:pPr>
    </w:p>
    <w:p w:rsidR="007C0002" w:rsidRPr="0077515A" w:rsidRDefault="007C0002" w:rsidP="0077515A">
      <w:pPr>
        <w:ind w:left="0" w:firstLine="709"/>
        <w:jc w:val="both"/>
        <w:rPr>
          <w:b/>
        </w:rPr>
      </w:pPr>
    </w:p>
    <w:p w:rsidR="007C0002" w:rsidRPr="0077515A" w:rsidRDefault="007C0002" w:rsidP="0077515A">
      <w:pPr>
        <w:ind w:left="0" w:firstLine="709"/>
        <w:jc w:val="both"/>
        <w:rPr>
          <w:b/>
        </w:rPr>
      </w:pPr>
    </w:p>
    <w:p w:rsidR="007C0002" w:rsidRPr="0077515A" w:rsidRDefault="007C0002" w:rsidP="0077515A">
      <w:pPr>
        <w:ind w:left="0" w:firstLine="709"/>
        <w:jc w:val="both"/>
        <w:rPr>
          <w:b/>
        </w:rPr>
      </w:pPr>
    </w:p>
    <w:p w:rsidR="007C0002" w:rsidRPr="0077515A" w:rsidRDefault="007C0002" w:rsidP="0077515A">
      <w:pPr>
        <w:pStyle w:val="afffff9"/>
        <w:ind w:firstLine="709"/>
        <w:jc w:val="center"/>
        <w:rPr>
          <w:b/>
        </w:rPr>
      </w:pPr>
      <w:r w:rsidRPr="0077515A">
        <w:rPr>
          <w:b/>
        </w:rPr>
        <w:t>РАБОЧАЯ ПРОГРАММА ПРОФЕССИОНАЛЬНОГО МОДУЛЯ</w:t>
      </w:r>
    </w:p>
    <w:p w:rsidR="00736557" w:rsidRPr="0077515A" w:rsidRDefault="00736557" w:rsidP="0077515A">
      <w:pPr>
        <w:pStyle w:val="ConsPlusNormal"/>
        <w:ind w:left="0"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7515A">
        <w:rPr>
          <w:rFonts w:ascii="Times New Roman" w:hAnsi="Times New Roman" w:cs="Times New Roman"/>
          <w:b/>
          <w:sz w:val="28"/>
        </w:rPr>
        <w:t>ПМ.06</w:t>
      </w:r>
      <w:r w:rsidR="007A42D2">
        <w:rPr>
          <w:rFonts w:ascii="Times New Roman" w:hAnsi="Times New Roman" w:cs="Times New Roman"/>
          <w:b/>
          <w:sz w:val="28"/>
        </w:rPr>
        <w:t xml:space="preserve"> </w:t>
      </w:r>
      <w:r w:rsidRPr="0077515A">
        <w:rPr>
          <w:rFonts w:ascii="Times New Roman" w:hAnsi="Times New Roman" w:cs="Times New Roman"/>
          <w:sz w:val="28"/>
          <w:szCs w:val="28"/>
          <w:u w:val="single"/>
        </w:rPr>
        <w:t>Приготовление кулинарной и кондитерской продукции региональной кухни</w:t>
      </w:r>
    </w:p>
    <w:p w:rsidR="007C0002" w:rsidRPr="0077515A" w:rsidRDefault="007C0002" w:rsidP="0077515A">
      <w:pPr>
        <w:pStyle w:val="ConsPlusNormal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1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 программе подготовки специалистов среднего звена для специальности е</w:t>
      </w:r>
      <w:r w:rsidR="003E5311" w:rsidRPr="0077515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стественнонаучного профиля </w:t>
      </w:r>
      <w:r w:rsidR="003E5311" w:rsidRPr="0077515A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43.01.09Повар, кондитер</w:t>
      </w:r>
      <w:r w:rsidRPr="0077515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на базе основного общего образования с получением среднего общего образования</w:t>
      </w:r>
    </w:p>
    <w:p w:rsidR="007C0002" w:rsidRPr="0077515A" w:rsidRDefault="007C0002" w:rsidP="0077515A">
      <w:pPr>
        <w:ind w:left="0" w:firstLine="709"/>
        <w:jc w:val="center"/>
        <w:rPr>
          <w:b/>
        </w:rPr>
      </w:pPr>
    </w:p>
    <w:p w:rsidR="007C0002" w:rsidRPr="0077515A" w:rsidRDefault="007C0002" w:rsidP="0077515A">
      <w:pPr>
        <w:ind w:left="0" w:firstLine="709"/>
        <w:jc w:val="center"/>
        <w:rPr>
          <w:b/>
        </w:rPr>
      </w:pPr>
    </w:p>
    <w:p w:rsidR="007C0002" w:rsidRPr="0077515A" w:rsidRDefault="007C0002" w:rsidP="0077515A">
      <w:pPr>
        <w:ind w:left="0" w:firstLine="709"/>
        <w:jc w:val="center"/>
        <w:rPr>
          <w:b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36557" w:rsidRPr="0077515A" w:rsidRDefault="00736557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C0002" w:rsidP="0077515A">
      <w:pPr>
        <w:ind w:left="0" w:firstLine="709"/>
        <w:jc w:val="center"/>
        <w:rPr>
          <w:b/>
          <w:sz w:val="28"/>
          <w:szCs w:val="28"/>
        </w:rPr>
      </w:pPr>
    </w:p>
    <w:p w:rsidR="007C0002" w:rsidRPr="0077515A" w:rsidRDefault="007A42D2" w:rsidP="0077515A">
      <w:pPr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Губкин-2020</w:t>
      </w:r>
    </w:p>
    <w:p w:rsidR="007C0002" w:rsidRPr="0077515A" w:rsidRDefault="007C0002" w:rsidP="0077515A">
      <w:pPr>
        <w:pStyle w:val="ConsPlusNormal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515A">
        <w:rPr>
          <w:rFonts w:ascii="Times New Roman" w:hAnsi="Times New Roman" w:cs="Times New Roman"/>
          <w:color w:val="000000"/>
          <w:sz w:val="24"/>
          <w:szCs w:val="24"/>
          <w:lang w:bidi="ru-RU"/>
        </w:rPr>
        <w:lastRenderedPageBreak/>
        <w:t xml:space="preserve">Рабочая программа профессионального модуля </w:t>
      </w:r>
      <w:r w:rsidR="00736557" w:rsidRPr="0077515A">
        <w:rPr>
          <w:rFonts w:ascii="Times New Roman" w:hAnsi="Times New Roman" w:cs="Times New Roman"/>
          <w:b/>
          <w:sz w:val="24"/>
          <w:szCs w:val="24"/>
        </w:rPr>
        <w:t xml:space="preserve">ПМ.06Приготовление кулинарной и кондитерской продукции региональной кухни </w:t>
      </w:r>
      <w:r w:rsidRPr="0077515A">
        <w:rPr>
          <w:rFonts w:ascii="Times New Roman" w:hAnsi="Times New Roman" w:cs="Times New Roman"/>
          <w:sz w:val="24"/>
          <w:szCs w:val="24"/>
          <w:lang w:bidi="ru-RU"/>
        </w:rPr>
        <w:t xml:space="preserve">разработана на основе Федерального государственного образовательного стандарта СПО по специальности </w:t>
      </w:r>
      <w:r w:rsidR="003E5311" w:rsidRPr="0077515A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43.01.09 «Повар, кондитер»</w:t>
      </w:r>
      <w:r w:rsidRPr="0077515A">
        <w:rPr>
          <w:rFonts w:ascii="Times New Roman" w:hAnsi="Times New Roman" w:cs="Times New Roman"/>
          <w:sz w:val="24"/>
          <w:szCs w:val="24"/>
          <w:lang w:bidi="ru-RU"/>
        </w:rPr>
        <w:t xml:space="preserve"> и примерной программой профессион</w:t>
      </w:r>
      <w:r w:rsidR="003E5311" w:rsidRPr="0077515A">
        <w:rPr>
          <w:rFonts w:ascii="Times New Roman" w:hAnsi="Times New Roman" w:cs="Times New Roman"/>
          <w:sz w:val="24"/>
          <w:szCs w:val="24"/>
          <w:lang w:bidi="ru-RU"/>
        </w:rPr>
        <w:t>ального модуля из УМК ПООП (2017</w:t>
      </w:r>
      <w:r w:rsidRPr="0077515A">
        <w:rPr>
          <w:rFonts w:ascii="Times New Roman" w:hAnsi="Times New Roman" w:cs="Times New Roman"/>
          <w:sz w:val="24"/>
          <w:szCs w:val="24"/>
          <w:lang w:bidi="ru-RU"/>
        </w:rPr>
        <w:t>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  <w:proofErr w:type="gramEnd"/>
    </w:p>
    <w:p w:rsidR="007C0002" w:rsidRPr="0077515A" w:rsidRDefault="007C0002" w:rsidP="0077515A">
      <w:pPr>
        <w:widowControl w:val="0"/>
        <w:autoSpaceDE w:val="0"/>
        <w:autoSpaceDN w:val="0"/>
        <w:adjustRightInd w:val="0"/>
        <w:ind w:left="0" w:firstLine="709"/>
      </w:pPr>
    </w:p>
    <w:p w:rsidR="007C0002" w:rsidRPr="0077515A" w:rsidRDefault="007C0002" w:rsidP="0077515A">
      <w:pPr>
        <w:widowControl w:val="0"/>
        <w:autoSpaceDE w:val="0"/>
        <w:autoSpaceDN w:val="0"/>
        <w:adjustRightInd w:val="0"/>
        <w:ind w:left="0" w:firstLine="709"/>
      </w:pPr>
    </w:p>
    <w:p w:rsidR="007C0002" w:rsidRPr="0077515A" w:rsidRDefault="007C0002" w:rsidP="0077515A">
      <w:pPr>
        <w:widowControl w:val="0"/>
        <w:autoSpaceDE w:val="0"/>
        <w:autoSpaceDN w:val="0"/>
        <w:adjustRightInd w:val="0"/>
        <w:ind w:left="0" w:firstLine="709"/>
      </w:pPr>
    </w:p>
    <w:p w:rsidR="007C0002" w:rsidRPr="0077515A" w:rsidRDefault="007C0002" w:rsidP="0077515A">
      <w:pPr>
        <w:widowControl w:val="0"/>
        <w:autoSpaceDE w:val="0"/>
        <w:autoSpaceDN w:val="0"/>
        <w:adjustRightInd w:val="0"/>
        <w:ind w:left="0" w:firstLine="709"/>
      </w:pPr>
    </w:p>
    <w:p w:rsidR="007C0002" w:rsidRPr="0077515A" w:rsidRDefault="007C0002" w:rsidP="0077515A">
      <w:pPr>
        <w:widowControl w:val="0"/>
        <w:autoSpaceDE w:val="0"/>
        <w:autoSpaceDN w:val="0"/>
        <w:adjustRightInd w:val="0"/>
        <w:ind w:left="0" w:firstLine="709"/>
      </w:pPr>
    </w:p>
    <w:p w:rsidR="007A42D2" w:rsidRPr="007A42D2" w:rsidRDefault="007A42D2" w:rsidP="007A42D2">
      <w:pPr>
        <w:spacing w:after="200" w:line="276" w:lineRule="auto"/>
        <w:ind w:left="0" w:firstLine="0"/>
        <w:rPr>
          <w:rFonts w:eastAsia="Times New Roman"/>
          <w:b/>
        </w:rPr>
      </w:pPr>
      <w:r w:rsidRPr="007A42D2">
        <w:rPr>
          <w:rFonts w:eastAsia="Times New Roman"/>
          <w:b/>
        </w:rPr>
        <w:t>ОДОБРЕНО</w:t>
      </w:r>
      <w:r w:rsidRPr="007A42D2">
        <w:rPr>
          <w:rFonts w:eastAsia="Times New Roman"/>
          <w:b/>
        </w:rPr>
        <w:tab/>
      </w:r>
      <w:r w:rsidRPr="007A42D2">
        <w:rPr>
          <w:rFonts w:eastAsia="Times New Roman"/>
          <w:b/>
        </w:rPr>
        <w:tab/>
      </w:r>
      <w:r w:rsidRPr="007A42D2">
        <w:rPr>
          <w:rFonts w:eastAsia="Times New Roman"/>
          <w:b/>
        </w:rPr>
        <w:tab/>
      </w:r>
      <w:r w:rsidRPr="007A42D2">
        <w:rPr>
          <w:rFonts w:eastAsia="Times New Roman"/>
          <w:b/>
        </w:rPr>
        <w:tab/>
      </w:r>
      <w:r w:rsidRPr="007A42D2">
        <w:rPr>
          <w:rFonts w:eastAsia="Times New Roman"/>
          <w:b/>
        </w:rPr>
        <w:tab/>
      </w:r>
      <w:r w:rsidRPr="007A42D2">
        <w:rPr>
          <w:rFonts w:eastAsia="Times New Roman"/>
          <w:b/>
        </w:rPr>
        <w:tab/>
        <w:t>УТВЕРЖДАЮ</w:t>
      </w:r>
    </w:p>
    <w:p w:rsidR="007A42D2" w:rsidRPr="007A42D2" w:rsidRDefault="007A42D2" w:rsidP="007A42D2">
      <w:pPr>
        <w:spacing w:after="200" w:line="276" w:lineRule="auto"/>
        <w:ind w:left="0" w:firstLine="0"/>
        <w:rPr>
          <w:rFonts w:eastAsia="Times New Roman"/>
          <w:b/>
        </w:rPr>
      </w:pPr>
      <w:r w:rsidRPr="007A42D2">
        <w:rPr>
          <w:rFonts w:eastAsia="Times New Roman"/>
        </w:rPr>
        <w:t>предметной цикловой комиссией</w:t>
      </w:r>
      <w:r w:rsidRPr="007A42D2">
        <w:rPr>
          <w:rFonts w:eastAsia="Times New Roman"/>
          <w:b/>
        </w:rPr>
        <w:tab/>
      </w:r>
      <w:r w:rsidRPr="007A42D2">
        <w:rPr>
          <w:rFonts w:eastAsia="Times New Roman"/>
          <w:b/>
        </w:rPr>
        <w:tab/>
        <w:t xml:space="preserve">           </w:t>
      </w:r>
      <w:r w:rsidRPr="007A42D2">
        <w:rPr>
          <w:rFonts w:eastAsia="Times New Roman"/>
        </w:rPr>
        <w:t>заместитель директора</w:t>
      </w:r>
    </w:p>
    <w:p w:rsidR="007A42D2" w:rsidRPr="007A42D2" w:rsidRDefault="007A42D2" w:rsidP="007A42D2">
      <w:pPr>
        <w:tabs>
          <w:tab w:val="center" w:pos="4677"/>
        </w:tabs>
        <w:spacing w:after="200" w:line="276" w:lineRule="auto"/>
        <w:ind w:left="0" w:firstLine="0"/>
        <w:rPr>
          <w:rFonts w:eastAsia="Times New Roman"/>
        </w:rPr>
      </w:pPr>
      <w:r w:rsidRPr="007A42D2">
        <w:rPr>
          <w:rFonts w:eastAsia="Times New Roman"/>
        </w:rPr>
        <w:t xml:space="preserve">в сфере общественного питания, </w:t>
      </w:r>
      <w:r w:rsidRPr="007A42D2">
        <w:rPr>
          <w:rFonts w:eastAsia="Times New Roman"/>
        </w:rPr>
        <w:tab/>
        <w:t xml:space="preserve">                          __________О.Н. Потапова</w:t>
      </w:r>
    </w:p>
    <w:p w:rsidR="007A42D2" w:rsidRPr="007A42D2" w:rsidRDefault="007A42D2" w:rsidP="007A42D2">
      <w:pPr>
        <w:tabs>
          <w:tab w:val="center" w:pos="4677"/>
        </w:tabs>
        <w:spacing w:after="200" w:line="276" w:lineRule="auto"/>
        <w:ind w:left="0" w:firstLine="0"/>
        <w:rPr>
          <w:rFonts w:eastAsia="Times New Roman"/>
          <w:b/>
        </w:rPr>
      </w:pPr>
      <w:r w:rsidRPr="007A42D2">
        <w:rPr>
          <w:rFonts w:eastAsia="Times New Roman"/>
        </w:rPr>
        <w:t>лёгкой промышленности</w:t>
      </w:r>
      <w:r w:rsidRPr="007A42D2">
        <w:rPr>
          <w:rFonts w:eastAsia="Times New Roman"/>
          <w:b/>
        </w:rPr>
        <w:t xml:space="preserve">  </w:t>
      </w:r>
      <w:r w:rsidRPr="007A42D2">
        <w:rPr>
          <w:rFonts w:eastAsia="Times New Roman"/>
          <w:b/>
        </w:rPr>
        <w:tab/>
        <w:t xml:space="preserve">                                       «___»________________</w:t>
      </w:r>
      <w:r w:rsidRPr="007A42D2">
        <w:rPr>
          <w:rFonts w:eastAsia="Times New Roman"/>
        </w:rPr>
        <w:t>2020г</w:t>
      </w:r>
    </w:p>
    <w:p w:rsidR="007A42D2" w:rsidRPr="007A42D2" w:rsidRDefault="007A42D2" w:rsidP="007A42D2">
      <w:pPr>
        <w:spacing w:after="200" w:line="276" w:lineRule="auto"/>
        <w:ind w:left="0" w:firstLine="0"/>
        <w:rPr>
          <w:rFonts w:eastAsia="Times New Roman"/>
        </w:rPr>
      </w:pPr>
      <w:r w:rsidRPr="007A42D2">
        <w:rPr>
          <w:rFonts w:eastAsia="Times New Roman"/>
        </w:rPr>
        <w:t>и здорового образа жизни</w:t>
      </w:r>
    </w:p>
    <w:p w:rsidR="007A42D2" w:rsidRPr="007A42D2" w:rsidRDefault="007A42D2" w:rsidP="007A42D2">
      <w:pPr>
        <w:spacing w:after="200" w:line="276" w:lineRule="auto"/>
        <w:ind w:left="0" w:firstLine="0"/>
        <w:rPr>
          <w:rFonts w:eastAsia="Times New Roman"/>
          <w:b/>
        </w:rPr>
      </w:pPr>
      <w:r w:rsidRPr="007A42D2">
        <w:rPr>
          <w:rFonts w:eastAsia="Times New Roman"/>
        </w:rPr>
        <w:t xml:space="preserve">Протокол №______ </w:t>
      </w:r>
      <w:proofErr w:type="gramStart"/>
      <w:r w:rsidRPr="007A42D2">
        <w:rPr>
          <w:rFonts w:eastAsia="Times New Roman"/>
        </w:rPr>
        <w:t>от</w:t>
      </w:r>
      <w:proofErr w:type="gramEnd"/>
      <w:r w:rsidRPr="007A42D2">
        <w:rPr>
          <w:rFonts w:eastAsia="Times New Roman"/>
        </w:rPr>
        <w:t xml:space="preserve"> _____________</w:t>
      </w:r>
      <w:r w:rsidRPr="007A42D2">
        <w:rPr>
          <w:rFonts w:eastAsia="Times New Roman"/>
          <w:b/>
        </w:rPr>
        <w:t xml:space="preserve">         </w:t>
      </w:r>
      <w:r w:rsidRPr="007A42D2">
        <w:rPr>
          <w:rFonts w:eastAsia="Times New Roman"/>
        </w:rPr>
        <w:t xml:space="preserve">      </w:t>
      </w:r>
    </w:p>
    <w:p w:rsidR="007A42D2" w:rsidRPr="007A42D2" w:rsidRDefault="007A42D2" w:rsidP="007A42D2">
      <w:pPr>
        <w:spacing w:after="200" w:line="276" w:lineRule="auto"/>
        <w:ind w:left="0" w:firstLine="0"/>
        <w:rPr>
          <w:rFonts w:eastAsia="Times New Roman"/>
          <w:b/>
        </w:rPr>
      </w:pPr>
      <w:r w:rsidRPr="007A42D2">
        <w:rPr>
          <w:rFonts w:eastAsia="Times New Roman"/>
        </w:rPr>
        <w:t>Председатель ________Королёва Е.А.</w:t>
      </w:r>
      <w:r w:rsidRPr="007A42D2">
        <w:rPr>
          <w:rFonts w:eastAsia="Times New Roman"/>
          <w:b/>
        </w:rPr>
        <w:tab/>
        <w:t xml:space="preserve">           </w:t>
      </w:r>
    </w:p>
    <w:p w:rsidR="007A42D2" w:rsidRPr="007A42D2" w:rsidRDefault="007A42D2" w:rsidP="007A42D2">
      <w:pPr>
        <w:spacing w:after="200" w:line="276" w:lineRule="auto"/>
        <w:ind w:left="0" w:firstLine="0"/>
        <w:rPr>
          <w:rFonts w:eastAsia="Times New Roman"/>
          <w:b/>
        </w:rPr>
      </w:pPr>
      <w:r w:rsidRPr="007A42D2">
        <w:rPr>
          <w:rFonts w:eastAsia="Times New Roman"/>
          <w:b/>
          <w:vertAlign w:val="superscript"/>
        </w:rPr>
        <w:tab/>
      </w:r>
      <w:r w:rsidRPr="007A42D2">
        <w:rPr>
          <w:rFonts w:eastAsia="Times New Roman"/>
          <w:b/>
          <w:vertAlign w:val="superscript"/>
        </w:rPr>
        <w:tab/>
      </w:r>
      <w:r w:rsidRPr="007A42D2">
        <w:rPr>
          <w:rFonts w:eastAsia="Times New Roman"/>
          <w:b/>
          <w:vertAlign w:val="superscript"/>
        </w:rPr>
        <w:tab/>
      </w:r>
      <w:r w:rsidRPr="007A42D2">
        <w:rPr>
          <w:rFonts w:eastAsia="Times New Roman"/>
          <w:b/>
          <w:vertAlign w:val="superscript"/>
        </w:rPr>
        <w:tab/>
      </w:r>
      <w:r w:rsidRPr="007A42D2">
        <w:rPr>
          <w:rFonts w:eastAsia="Times New Roman"/>
          <w:b/>
          <w:vertAlign w:val="superscript"/>
        </w:rPr>
        <w:tab/>
      </w:r>
      <w:r w:rsidRPr="007A42D2">
        <w:rPr>
          <w:rFonts w:eastAsia="Times New Roman"/>
          <w:b/>
          <w:vertAlign w:val="superscript"/>
        </w:rPr>
        <w:tab/>
      </w:r>
      <w:r w:rsidRPr="007A42D2">
        <w:rPr>
          <w:rFonts w:eastAsia="Times New Roman"/>
          <w:b/>
        </w:rPr>
        <w:t xml:space="preserve">           </w:t>
      </w:r>
    </w:p>
    <w:p w:rsidR="007A42D2" w:rsidRPr="007A42D2" w:rsidRDefault="007A42D2" w:rsidP="007A42D2">
      <w:pPr>
        <w:spacing w:after="200" w:line="276" w:lineRule="auto"/>
        <w:ind w:left="0" w:firstLine="0"/>
        <w:rPr>
          <w:rFonts w:eastAsia="Times New Roman"/>
          <w:b/>
        </w:rPr>
      </w:pPr>
      <w:r w:rsidRPr="007A42D2">
        <w:rPr>
          <w:rFonts w:eastAsia="Times New Roman"/>
          <w:b/>
        </w:rPr>
        <w:t xml:space="preserve">СОГЛАСОВАНО  </w:t>
      </w:r>
    </w:p>
    <w:p w:rsidR="007A42D2" w:rsidRPr="007A42D2" w:rsidRDefault="007A42D2" w:rsidP="007A42D2">
      <w:pPr>
        <w:spacing w:after="200" w:line="276" w:lineRule="auto"/>
        <w:ind w:left="0" w:firstLine="0"/>
        <w:rPr>
          <w:rFonts w:eastAsia="Times New Roman"/>
        </w:rPr>
      </w:pPr>
      <w:r w:rsidRPr="007A42D2">
        <w:rPr>
          <w:rFonts w:eastAsia="Times New Roman"/>
        </w:rPr>
        <w:t>Методист ____________О.Н. Мелихова</w:t>
      </w:r>
    </w:p>
    <w:p w:rsidR="007A42D2" w:rsidRPr="007A42D2" w:rsidRDefault="007A42D2" w:rsidP="007A42D2">
      <w:pPr>
        <w:spacing w:after="200" w:line="276" w:lineRule="auto"/>
        <w:ind w:left="0" w:firstLine="0"/>
        <w:rPr>
          <w:rFonts w:eastAsia="Times New Roman"/>
        </w:rPr>
      </w:pPr>
      <w:r w:rsidRPr="007A42D2">
        <w:rPr>
          <w:rFonts w:eastAsia="Times New Roman"/>
          <w:b/>
        </w:rPr>
        <w:t>«___»________________</w:t>
      </w:r>
      <w:r w:rsidRPr="007A42D2">
        <w:rPr>
          <w:rFonts w:eastAsia="Times New Roman"/>
        </w:rPr>
        <w:t>2020г</w:t>
      </w:r>
    </w:p>
    <w:p w:rsidR="007A42D2" w:rsidRPr="007A42D2" w:rsidRDefault="007A42D2" w:rsidP="007A42D2">
      <w:pPr>
        <w:spacing w:after="200" w:line="276" w:lineRule="auto"/>
        <w:ind w:left="0" w:firstLine="0"/>
        <w:rPr>
          <w:rFonts w:eastAsia="Times New Roman"/>
          <w:b/>
          <w:szCs w:val="28"/>
        </w:rPr>
      </w:pPr>
    </w:p>
    <w:p w:rsidR="007A42D2" w:rsidRPr="007A42D2" w:rsidRDefault="007A42D2" w:rsidP="007A42D2">
      <w:pPr>
        <w:spacing w:after="200" w:line="276" w:lineRule="auto"/>
        <w:ind w:left="0" w:firstLine="0"/>
        <w:rPr>
          <w:rFonts w:eastAsia="Times New Roman"/>
          <w:sz w:val="28"/>
          <w:szCs w:val="28"/>
        </w:rPr>
      </w:pPr>
      <w:r w:rsidRPr="007A42D2">
        <w:rPr>
          <w:rFonts w:eastAsia="Times New Roman"/>
          <w:b/>
          <w:sz w:val="28"/>
          <w:szCs w:val="28"/>
        </w:rPr>
        <w:t>Организация-разработчик:</w:t>
      </w:r>
      <w:r w:rsidRPr="007A42D2">
        <w:rPr>
          <w:rFonts w:eastAsia="Times New Roman"/>
          <w:sz w:val="28"/>
          <w:szCs w:val="28"/>
        </w:rPr>
        <w:t xml:space="preserve"> Областное государственное автономное  профессиональное образовательное учреждение «Губкинский горно-политехнический колледж»</w:t>
      </w:r>
    </w:p>
    <w:p w:rsidR="007A42D2" w:rsidRPr="007A42D2" w:rsidRDefault="007A42D2" w:rsidP="007A42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0" w:firstLine="0"/>
        <w:jc w:val="both"/>
        <w:rPr>
          <w:rFonts w:ascii="Calibri" w:eastAsia="Times New Roman" w:hAnsi="Calibri"/>
          <w:sz w:val="28"/>
          <w:szCs w:val="28"/>
        </w:rPr>
      </w:pPr>
    </w:p>
    <w:p w:rsidR="007C0002" w:rsidRPr="0077515A" w:rsidRDefault="007C0002" w:rsidP="00775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sz w:val="28"/>
          <w:szCs w:val="28"/>
        </w:rPr>
      </w:pPr>
    </w:p>
    <w:p w:rsidR="007C0002" w:rsidRPr="0077515A" w:rsidRDefault="007C0002" w:rsidP="00775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jc w:val="both"/>
        <w:rPr>
          <w:sz w:val="28"/>
          <w:szCs w:val="28"/>
        </w:rPr>
      </w:pPr>
      <w:r w:rsidRPr="0077515A">
        <w:rPr>
          <w:sz w:val="28"/>
          <w:szCs w:val="28"/>
        </w:rPr>
        <w:t>Разработчик:</w:t>
      </w:r>
    </w:p>
    <w:p w:rsidR="007C0002" w:rsidRPr="0077515A" w:rsidRDefault="007C0002" w:rsidP="0077515A">
      <w:pPr>
        <w:pStyle w:val="afffff9"/>
        <w:ind w:firstLine="709"/>
        <w:rPr>
          <w:sz w:val="28"/>
          <w:szCs w:val="28"/>
        </w:rPr>
      </w:pPr>
      <w:r w:rsidRPr="0077515A">
        <w:rPr>
          <w:sz w:val="28"/>
          <w:szCs w:val="28"/>
        </w:rPr>
        <w:t>Смолич-Суркова О.С., преподаватель специальных дисциплин ОГАПОУ «Губкинский горно-политехнический колледж»</w:t>
      </w:r>
    </w:p>
    <w:p w:rsidR="007C0002" w:rsidRPr="0077515A" w:rsidRDefault="007C0002" w:rsidP="0077515A">
      <w:pPr>
        <w:pStyle w:val="afffff9"/>
        <w:ind w:firstLine="709"/>
        <w:rPr>
          <w:sz w:val="28"/>
          <w:szCs w:val="28"/>
        </w:rPr>
      </w:pPr>
    </w:p>
    <w:p w:rsidR="007C0002" w:rsidRPr="0077515A" w:rsidRDefault="007C0002" w:rsidP="0077515A">
      <w:pPr>
        <w:pStyle w:val="afffff9"/>
        <w:ind w:firstLine="709"/>
        <w:rPr>
          <w:sz w:val="28"/>
          <w:szCs w:val="28"/>
        </w:rPr>
      </w:pPr>
    </w:p>
    <w:p w:rsidR="007C0002" w:rsidRPr="0077515A" w:rsidRDefault="007C0002" w:rsidP="0077515A">
      <w:pPr>
        <w:pStyle w:val="afffff9"/>
        <w:ind w:firstLine="709"/>
        <w:rPr>
          <w:sz w:val="28"/>
          <w:szCs w:val="28"/>
        </w:rPr>
      </w:pPr>
    </w:p>
    <w:p w:rsidR="007C0002" w:rsidRPr="0077515A" w:rsidRDefault="007C0002" w:rsidP="0077515A">
      <w:pPr>
        <w:pStyle w:val="afffff9"/>
        <w:ind w:firstLine="709"/>
        <w:rPr>
          <w:sz w:val="28"/>
          <w:szCs w:val="28"/>
        </w:rPr>
      </w:pPr>
    </w:p>
    <w:p w:rsidR="007C0002" w:rsidRPr="0077515A" w:rsidRDefault="007C0002" w:rsidP="0077515A">
      <w:pPr>
        <w:pStyle w:val="afffff9"/>
        <w:ind w:firstLine="709"/>
        <w:rPr>
          <w:sz w:val="28"/>
          <w:szCs w:val="28"/>
        </w:rPr>
      </w:pPr>
    </w:p>
    <w:p w:rsidR="007C0002" w:rsidRPr="0077515A" w:rsidRDefault="007C0002" w:rsidP="0077515A">
      <w:pPr>
        <w:rPr>
          <w:b/>
          <w:i/>
        </w:rPr>
      </w:pPr>
    </w:p>
    <w:p w:rsidR="00736557" w:rsidRPr="0077515A" w:rsidRDefault="00736557" w:rsidP="0077515A">
      <w:pPr>
        <w:jc w:val="center"/>
        <w:rPr>
          <w:b/>
          <w:i/>
        </w:rPr>
      </w:pPr>
    </w:p>
    <w:p w:rsidR="007C0002" w:rsidRPr="0077515A" w:rsidRDefault="007C0002" w:rsidP="0077515A">
      <w:pPr>
        <w:jc w:val="center"/>
        <w:rPr>
          <w:b/>
          <w:i/>
        </w:rPr>
      </w:pPr>
      <w:r w:rsidRPr="0077515A">
        <w:rPr>
          <w:b/>
          <w:i/>
        </w:rPr>
        <w:t>СОДЕРЖАНИЕ</w:t>
      </w:r>
    </w:p>
    <w:p w:rsidR="007C0002" w:rsidRPr="0077515A" w:rsidRDefault="007C0002" w:rsidP="0077515A">
      <w:pPr>
        <w:rPr>
          <w:b/>
          <w:i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C0002" w:rsidRPr="0077515A" w:rsidTr="007D3A2E">
        <w:trPr>
          <w:trHeight w:val="394"/>
        </w:trPr>
        <w:tc>
          <w:tcPr>
            <w:tcW w:w="9007" w:type="dxa"/>
          </w:tcPr>
          <w:p w:rsidR="007C0002" w:rsidRPr="0077515A" w:rsidRDefault="007C0002" w:rsidP="0077515A">
            <w:pPr>
              <w:rPr>
                <w:b/>
                <w:i/>
              </w:rPr>
            </w:pPr>
            <w:r w:rsidRPr="0077515A">
              <w:rPr>
                <w:b/>
                <w:i/>
              </w:rPr>
              <w:t>1. ОБЩАЯ ХАРАКТЕРИСТИКА ПРОГРАММЫ ПРОФЕССИОНАЛЬНОГО МОДУЛЯ</w:t>
            </w:r>
          </w:p>
          <w:p w:rsidR="007C0002" w:rsidRPr="0077515A" w:rsidRDefault="007C0002" w:rsidP="0077515A">
            <w:pPr>
              <w:rPr>
                <w:b/>
                <w:i/>
              </w:rPr>
            </w:pPr>
          </w:p>
        </w:tc>
        <w:tc>
          <w:tcPr>
            <w:tcW w:w="800" w:type="dxa"/>
          </w:tcPr>
          <w:p w:rsidR="007C0002" w:rsidRPr="0077515A" w:rsidRDefault="007C0002" w:rsidP="0077515A">
            <w:pPr>
              <w:ind w:left="0" w:firstLine="0"/>
              <w:rPr>
                <w:b/>
                <w:i/>
              </w:rPr>
            </w:pPr>
          </w:p>
        </w:tc>
      </w:tr>
      <w:tr w:rsidR="007C0002" w:rsidRPr="0077515A" w:rsidTr="007D3A2E">
        <w:trPr>
          <w:trHeight w:val="720"/>
        </w:trPr>
        <w:tc>
          <w:tcPr>
            <w:tcW w:w="9007" w:type="dxa"/>
          </w:tcPr>
          <w:p w:rsidR="007C0002" w:rsidRPr="0077515A" w:rsidRDefault="007C0002" w:rsidP="0077515A">
            <w:pPr>
              <w:rPr>
                <w:b/>
                <w:i/>
              </w:rPr>
            </w:pPr>
            <w:r w:rsidRPr="0077515A">
              <w:rPr>
                <w:b/>
                <w:i/>
              </w:rPr>
              <w:t>2. СТРУКТУРА И СОДЕРЖАНИЕ ПРОФЕССИОНАЛЬНОГО МОДУЛЯ</w:t>
            </w:r>
          </w:p>
          <w:p w:rsidR="007C0002" w:rsidRPr="0077515A" w:rsidRDefault="007C0002" w:rsidP="0077515A">
            <w:pPr>
              <w:rPr>
                <w:b/>
                <w:i/>
              </w:rPr>
            </w:pPr>
          </w:p>
        </w:tc>
        <w:tc>
          <w:tcPr>
            <w:tcW w:w="800" w:type="dxa"/>
          </w:tcPr>
          <w:p w:rsidR="007C0002" w:rsidRPr="0077515A" w:rsidRDefault="007C0002" w:rsidP="0077515A">
            <w:pPr>
              <w:rPr>
                <w:b/>
                <w:i/>
              </w:rPr>
            </w:pPr>
          </w:p>
        </w:tc>
      </w:tr>
      <w:tr w:rsidR="007C0002" w:rsidRPr="0077515A" w:rsidTr="007D3A2E">
        <w:trPr>
          <w:trHeight w:val="594"/>
        </w:trPr>
        <w:tc>
          <w:tcPr>
            <w:tcW w:w="9007" w:type="dxa"/>
          </w:tcPr>
          <w:p w:rsidR="007C0002" w:rsidRPr="0077515A" w:rsidRDefault="007C0002" w:rsidP="0077515A">
            <w:pPr>
              <w:rPr>
                <w:b/>
                <w:i/>
              </w:rPr>
            </w:pPr>
            <w:r w:rsidRPr="0077515A">
              <w:rPr>
                <w:b/>
                <w:i/>
              </w:rPr>
              <w:t xml:space="preserve">3.  УСЛОВИЯ РЕАЛИЗАЦИИ ПРОГРАММЫ </w:t>
            </w:r>
            <w:r w:rsidR="003E5311" w:rsidRPr="0077515A">
              <w:rPr>
                <w:b/>
                <w:i/>
              </w:rPr>
              <w:t>ПРОФЕССИОНАЛЬНОГО МОДУЛЯ</w:t>
            </w:r>
          </w:p>
          <w:p w:rsidR="007C0002" w:rsidRPr="0077515A" w:rsidRDefault="007C0002" w:rsidP="0077515A">
            <w:pPr>
              <w:rPr>
                <w:b/>
                <w:i/>
              </w:rPr>
            </w:pPr>
          </w:p>
        </w:tc>
        <w:tc>
          <w:tcPr>
            <w:tcW w:w="800" w:type="dxa"/>
          </w:tcPr>
          <w:p w:rsidR="007C0002" w:rsidRPr="0077515A" w:rsidRDefault="007C0002" w:rsidP="0077515A">
            <w:pPr>
              <w:rPr>
                <w:b/>
                <w:i/>
              </w:rPr>
            </w:pPr>
          </w:p>
        </w:tc>
      </w:tr>
      <w:tr w:rsidR="007C0002" w:rsidRPr="0077515A" w:rsidTr="007D3A2E">
        <w:trPr>
          <w:trHeight w:val="692"/>
        </w:trPr>
        <w:tc>
          <w:tcPr>
            <w:tcW w:w="9007" w:type="dxa"/>
          </w:tcPr>
          <w:p w:rsidR="007C0002" w:rsidRPr="0077515A" w:rsidRDefault="007C0002" w:rsidP="0077515A">
            <w:pPr>
              <w:rPr>
                <w:b/>
                <w:bCs/>
                <w:i/>
              </w:rPr>
            </w:pPr>
            <w:r w:rsidRPr="0077515A">
              <w:rPr>
                <w:b/>
                <w:i/>
              </w:rPr>
              <w:t>4. КОНТРОЛЬ И ОЦЕНКА РЕЗУЛЬТАТОВ ОСВОЕНИЯ ПРОФЕССИОНАЛЬНОГО МОДУЛЯ (ВИДА ДЕЯТЕЛЬНОСТИ</w:t>
            </w:r>
            <w:r w:rsidRPr="0077515A">
              <w:rPr>
                <w:b/>
                <w:bCs/>
                <w:i/>
              </w:rPr>
              <w:t xml:space="preserve">) </w:t>
            </w:r>
          </w:p>
        </w:tc>
        <w:tc>
          <w:tcPr>
            <w:tcW w:w="800" w:type="dxa"/>
          </w:tcPr>
          <w:p w:rsidR="007C0002" w:rsidRPr="0077515A" w:rsidRDefault="007C0002" w:rsidP="0077515A">
            <w:pPr>
              <w:rPr>
                <w:b/>
                <w:i/>
              </w:rPr>
            </w:pPr>
          </w:p>
        </w:tc>
      </w:tr>
    </w:tbl>
    <w:p w:rsidR="007C0002" w:rsidRPr="0077515A" w:rsidRDefault="007C0002" w:rsidP="0077515A">
      <w:pPr>
        <w:rPr>
          <w:b/>
          <w:i/>
        </w:rPr>
      </w:pPr>
    </w:p>
    <w:p w:rsidR="007C0002" w:rsidRPr="0077515A" w:rsidRDefault="007C0002" w:rsidP="0077515A">
      <w:pPr>
        <w:rPr>
          <w:b/>
          <w:i/>
        </w:rPr>
        <w:sectPr w:rsidR="007C0002" w:rsidRPr="0077515A" w:rsidSect="007D3A2E">
          <w:pgSz w:w="11906" w:h="16838"/>
          <w:pgMar w:top="1134" w:right="850" w:bottom="1134" w:left="1701" w:header="708" w:footer="708" w:gutter="0"/>
          <w:cols w:space="720"/>
        </w:sectPr>
      </w:pPr>
    </w:p>
    <w:p w:rsidR="007C0002" w:rsidRPr="0077515A" w:rsidRDefault="007C0002" w:rsidP="0077515A">
      <w:pPr>
        <w:jc w:val="center"/>
        <w:rPr>
          <w:b/>
          <w:i/>
        </w:rPr>
      </w:pPr>
      <w:r w:rsidRPr="0077515A">
        <w:rPr>
          <w:b/>
          <w:i/>
        </w:rPr>
        <w:lastRenderedPageBreak/>
        <w:t>1. ОБЩАЯ ХАРАКТЕРИСТИКА ПРОГРАММЫ</w:t>
      </w:r>
    </w:p>
    <w:p w:rsidR="007C0002" w:rsidRPr="0077515A" w:rsidRDefault="007C0002" w:rsidP="0077515A">
      <w:pPr>
        <w:jc w:val="center"/>
        <w:rPr>
          <w:b/>
          <w:i/>
        </w:rPr>
      </w:pPr>
      <w:r w:rsidRPr="0077515A">
        <w:rPr>
          <w:b/>
          <w:i/>
        </w:rPr>
        <w:t>ПРОФЕССИОНАЛЬНОГО МОДУЛЯ</w:t>
      </w:r>
    </w:p>
    <w:p w:rsidR="007C0002" w:rsidRPr="0077515A" w:rsidRDefault="007C0002" w:rsidP="0077515A">
      <w:pPr>
        <w:rPr>
          <w:b/>
          <w:i/>
        </w:rPr>
      </w:pPr>
    </w:p>
    <w:p w:rsidR="007C0002" w:rsidRPr="0077515A" w:rsidRDefault="007C0002" w:rsidP="0077515A">
      <w:pPr>
        <w:ind w:left="0" w:firstLine="709"/>
        <w:rPr>
          <w:b/>
          <w:i/>
        </w:rPr>
      </w:pPr>
      <w:r w:rsidRPr="0077515A">
        <w:rPr>
          <w:b/>
          <w:i/>
        </w:rPr>
        <w:t xml:space="preserve">1.1. Цель и планируемые результаты освоения профессионального модуля </w:t>
      </w:r>
    </w:p>
    <w:p w:rsidR="007C0002" w:rsidRPr="0077515A" w:rsidRDefault="007C0002" w:rsidP="0077515A">
      <w:pPr>
        <w:pStyle w:val="ConsPlusNormal"/>
        <w:ind w:left="0" w:firstLine="709"/>
        <w:jc w:val="both"/>
        <w:rPr>
          <w:rFonts w:ascii="Times New Roman" w:hAnsi="Times New Roman" w:cs="Times New Roman"/>
          <w:i/>
          <w:sz w:val="40"/>
          <w:szCs w:val="28"/>
          <w:u w:val="single"/>
        </w:rPr>
      </w:pPr>
      <w:r w:rsidRPr="0077515A"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="00736557" w:rsidRPr="0077515A">
        <w:rPr>
          <w:rFonts w:ascii="Times New Roman" w:hAnsi="Times New Roman" w:cs="Times New Roman"/>
          <w:i/>
          <w:sz w:val="24"/>
        </w:rPr>
        <w:t>Приготовление кулинарной и кондитерской продукции региональной кухни</w:t>
      </w:r>
    </w:p>
    <w:p w:rsidR="007C0002" w:rsidRPr="0077515A" w:rsidRDefault="007C0002" w:rsidP="00775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15A">
        <w:rPr>
          <w:rFonts w:ascii="Times New Roman" w:hAnsi="Times New Roman" w:cs="Times New Roman"/>
          <w:sz w:val="24"/>
          <w:szCs w:val="24"/>
        </w:rPr>
        <w:t>и соответствующие ему общие и профессиональные компетенции:</w:t>
      </w:r>
    </w:p>
    <w:p w:rsidR="007C0002" w:rsidRPr="0077515A" w:rsidRDefault="007C0002" w:rsidP="00775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15A">
        <w:rPr>
          <w:rFonts w:ascii="Times New Roman" w:hAnsi="Times New Roman" w:cs="Times New Roman"/>
          <w:sz w:val="24"/>
          <w:szCs w:val="24"/>
        </w:rPr>
        <w:t>1.1.1. Общие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 w:rsidR="007C0002" w:rsidRPr="0077515A" w:rsidTr="007C0002">
        <w:tc>
          <w:tcPr>
            <w:tcW w:w="988" w:type="dxa"/>
          </w:tcPr>
          <w:p w:rsidR="007C0002" w:rsidRPr="0077515A" w:rsidRDefault="007C0002" w:rsidP="0077515A">
            <w:pPr>
              <w:keepNext/>
              <w:ind w:left="142" w:hanging="142"/>
              <w:jc w:val="center"/>
              <w:outlineLvl w:val="1"/>
              <w:rPr>
                <w:rFonts w:eastAsia="Times New Roman"/>
                <w:b/>
                <w:bCs/>
                <w:iCs/>
              </w:rPr>
            </w:pPr>
            <w:r w:rsidRPr="0077515A">
              <w:rPr>
                <w:rFonts w:eastAsia="Times New Roman"/>
                <w:b/>
                <w:bCs/>
                <w:iCs/>
              </w:rPr>
              <w:t>Код</w:t>
            </w:r>
          </w:p>
        </w:tc>
        <w:tc>
          <w:tcPr>
            <w:tcW w:w="8583" w:type="dxa"/>
          </w:tcPr>
          <w:p w:rsidR="007C0002" w:rsidRPr="0077515A" w:rsidRDefault="007C0002" w:rsidP="0077515A">
            <w:pPr>
              <w:keepNext/>
              <w:ind w:left="47" w:firstLine="0"/>
              <w:jc w:val="center"/>
              <w:outlineLvl w:val="1"/>
              <w:rPr>
                <w:rFonts w:eastAsia="Times New Roman"/>
                <w:b/>
                <w:bCs/>
                <w:iCs/>
              </w:rPr>
            </w:pPr>
            <w:r w:rsidRPr="0077515A">
              <w:rPr>
                <w:rFonts w:eastAsia="Times New Roman"/>
                <w:b/>
                <w:bCs/>
                <w:iCs/>
              </w:rPr>
              <w:t>Наименование общих компетенций</w:t>
            </w:r>
          </w:p>
        </w:tc>
      </w:tr>
      <w:tr w:rsidR="007C0002" w:rsidRPr="0077515A" w:rsidTr="007C0002">
        <w:trPr>
          <w:trHeight w:val="327"/>
        </w:trPr>
        <w:tc>
          <w:tcPr>
            <w:tcW w:w="988" w:type="dxa"/>
          </w:tcPr>
          <w:p w:rsidR="007C0002" w:rsidRPr="0077515A" w:rsidRDefault="007C0002" w:rsidP="0077515A">
            <w:pPr>
              <w:keepNext/>
              <w:ind w:left="142" w:hanging="142"/>
              <w:jc w:val="center"/>
              <w:outlineLvl w:val="1"/>
              <w:rPr>
                <w:rFonts w:eastAsia="Times New Roman"/>
                <w:bCs/>
                <w:iCs/>
              </w:rPr>
            </w:pPr>
            <w:proofErr w:type="gramStart"/>
            <w:r w:rsidRPr="0077515A">
              <w:rPr>
                <w:rFonts w:eastAsia="Times New Roman"/>
                <w:bCs/>
                <w:iCs/>
              </w:rPr>
              <w:t>ОК</w:t>
            </w:r>
            <w:proofErr w:type="gramEnd"/>
            <w:r w:rsidRPr="0077515A">
              <w:rPr>
                <w:rFonts w:eastAsia="Times New Roman"/>
                <w:bCs/>
                <w:iCs/>
              </w:rPr>
              <w:t xml:space="preserve"> 01.</w:t>
            </w:r>
          </w:p>
        </w:tc>
        <w:tc>
          <w:tcPr>
            <w:tcW w:w="8583" w:type="dxa"/>
          </w:tcPr>
          <w:p w:rsidR="007C0002" w:rsidRPr="0077515A" w:rsidRDefault="007C0002" w:rsidP="0077515A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77515A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7C0002" w:rsidRPr="0077515A" w:rsidTr="007C0002">
        <w:tc>
          <w:tcPr>
            <w:tcW w:w="988" w:type="dxa"/>
          </w:tcPr>
          <w:p w:rsidR="007C0002" w:rsidRPr="0077515A" w:rsidRDefault="007C0002" w:rsidP="0077515A">
            <w:pPr>
              <w:keepNext/>
              <w:ind w:left="142" w:hanging="142"/>
              <w:jc w:val="center"/>
              <w:outlineLvl w:val="1"/>
              <w:rPr>
                <w:rFonts w:eastAsia="Times New Roman"/>
                <w:bCs/>
                <w:iCs/>
              </w:rPr>
            </w:pPr>
            <w:proofErr w:type="gramStart"/>
            <w:r w:rsidRPr="0077515A">
              <w:rPr>
                <w:rFonts w:eastAsia="Times New Roman"/>
                <w:bCs/>
                <w:iCs/>
              </w:rPr>
              <w:t>ОК</w:t>
            </w:r>
            <w:proofErr w:type="gramEnd"/>
            <w:r w:rsidRPr="0077515A">
              <w:rPr>
                <w:rFonts w:eastAsia="Times New Roman"/>
                <w:bCs/>
                <w:iCs/>
              </w:rPr>
              <w:t xml:space="preserve"> 02.</w:t>
            </w:r>
          </w:p>
        </w:tc>
        <w:tc>
          <w:tcPr>
            <w:tcW w:w="8583" w:type="dxa"/>
          </w:tcPr>
          <w:p w:rsidR="007C0002" w:rsidRPr="0077515A" w:rsidRDefault="007C0002" w:rsidP="0077515A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77515A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7C0002" w:rsidRPr="0077515A" w:rsidTr="007C0002">
        <w:tc>
          <w:tcPr>
            <w:tcW w:w="988" w:type="dxa"/>
          </w:tcPr>
          <w:p w:rsidR="007C0002" w:rsidRPr="0077515A" w:rsidRDefault="007C0002" w:rsidP="0077515A">
            <w:pPr>
              <w:keepNext/>
              <w:ind w:left="142" w:hanging="142"/>
              <w:jc w:val="center"/>
              <w:outlineLvl w:val="1"/>
              <w:rPr>
                <w:rFonts w:eastAsia="Times New Roman"/>
                <w:bCs/>
                <w:iCs/>
              </w:rPr>
            </w:pPr>
            <w:r w:rsidRPr="0077515A">
              <w:rPr>
                <w:rFonts w:eastAsia="Times New Roman"/>
                <w:bCs/>
                <w:iCs/>
              </w:rPr>
              <w:t>ОК.03</w:t>
            </w:r>
          </w:p>
        </w:tc>
        <w:tc>
          <w:tcPr>
            <w:tcW w:w="8583" w:type="dxa"/>
          </w:tcPr>
          <w:p w:rsidR="007C0002" w:rsidRPr="0077515A" w:rsidRDefault="007C0002" w:rsidP="0077515A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77515A">
              <w:t>Планировать и реализовывать собственное профессиональное и личностное развитие</w:t>
            </w:r>
          </w:p>
        </w:tc>
      </w:tr>
      <w:tr w:rsidR="007C0002" w:rsidRPr="0077515A" w:rsidTr="007C0002">
        <w:tc>
          <w:tcPr>
            <w:tcW w:w="988" w:type="dxa"/>
          </w:tcPr>
          <w:p w:rsidR="007C0002" w:rsidRPr="0077515A" w:rsidRDefault="007C0002" w:rsidP="0077515A">
            <w:pPr>
              <w:keepNext/>
              <w:ind w:left="142" w:hanging="142"/>
              <w:jc w:val="center"/>
              <w:outlineLvl w:val="1"/>
              <w:rPr>
                <w:rFonts w:eastAsia="Times New Roman"/>
                <w:bCs/>
                <w:iCs/>
              </w:rPr>
            </w:pPr>
            <w:r w:rsidRPr="0077515A">
              <w:rPr>
                <w:rFonts w:eastAsia="Times New Roman"/>
                <w:bCs/>
                <w:iCs/>
              </w:rPr>
              <w:t>ОК.04</w:t>
            </w:r>
          </w:p>
        </w:tc>
        <w:tc>
          <w:tcPr>
            <w:tcW w:w="8583" w:type="dxa"/>
          </w:tcPr>
          <w:p w:rsidR="007C0002" w:rsidRPr="0077515A" w:rsidRDefault="007C0002" w:rsidP="0077515A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77515A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7C0002" w:rsidRPr="0077515A" w:rsidTr="007C0002">
        <w:tc>
          <w:tcPr>
            <w:tcW w:w="988" w:type="dxa"/>
          </w:tcPr>
          <w:p w:rsidR="007C0002" w:rsidRPr="0077515A" w:rsidRDefault="007C0002" w:rsidP="0077515A">
            <w:pPr>
              <w:ind w:left="142" w:hanging="142"/>
              <w:jc w:val="center"/>
            </w:pPr>
            <w:r w:rsidRPr="0077515A">
              <w:rPr>
                <w:rFonts w:eastAsia="Times New Roman"/>
                <w:bCs/>
                <w:iCs/>
              </w:rPr>
              <w:t>ОК.05</w:t>
            </w:r>
          </w:p>
        </w:tc>
        <w:tc>
          <w:tcPr>
            <w:tcW w:w="8583" w:type="dxa"/>
          </w:tcPr>
          <w:p w:rsidR="007C0002" w:rsidRPr="0077515A" w:rsidRDefault="007C0002" w:rsidP="0077515A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77515A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7C0002" w:rsidRPr="0077515A" w:rsidTr="007C0002">
        <w:tc>
          <w:tcPr>
            <w:tcW w:w="988" w:type="dxa"/>
          </w:tcPr>
          <w:p w:rsidR="007C0002" w:rsidRPr="0077515A" w:rsidRDefault="007C0002" w:rsidP="0077515A">
            <w:pPr>
              <w:ind w:left="142" w:hanging="142"/>
              <w:jc w:val="center"/>
            </w:pPr>
            <w:r w:rsidRPr="0077515A">
              <w:rPr>
                <w:rFonts w:eastAsia="Times New Roman"/>
                <w:bCs/>
                <w:iCs/>
              </w:rPr>
              <w:t>ОК.06</w:t>
            </w:r>
          </w:p>
        </w:tc>
        <w:tc>
          <w:tcPr>
            <w:tcW w:w="8583" w:type="dxa"/>
          </w:tcPr>
          <w:p w:rsidR="007C0002" w:rsidRPr="0077515A" w:rsidRDefault="007C0002" w:rsidP="0077515A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77515A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7C0002" w:rsidRPr="0077515A" w:rsidTr="007C0002">
        <w:tc>
          <w:tcPr>
            <w:tcW w:w="988" w:type="dxa"/>
          </w:tcPr>
          <w:p w:rsidR="007C0002" w:rsidRPr="0077515A" w:rsidRDefault="007C0002" w:rsidP="0077515A">
            <w:pPr>
              <w:ind w:left="142" w:hanging="142"/>
              <w:jc w:val="center"/>
            </w:pPr>
            <w:r w:rsidRPr="0077515A">
              <w:rPr>
                <w:rFonts w:eastAsia="Times New Roman"/>
                <w:bCs/>
                <w:iCs/>
              </w:rPr>
              <w:t>ОК.07</w:t>
            </w:r>
          </w:p>
        </w:tc>
        <w:tc>
          <w:tcPr>
            <w:tcW w:w="8583" w:type="dxa"/>
          </w:tcPr>
          <w:p w:rsidR="007C0002" w:rsidRPr="0077515A" w:rsidRDefault="007C0002" w:rsidP="0077515A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77515A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7C0002" w:rsidRPr="0077515A" w:rsidTr="007C0002">
        <w:tc>
          <w:tcPr>
            <w:tcW w:w="988" w:type="dxa"/>
          </w:tcPr>
          <w:p w:rsidR="007C0002" w:rsidRPr="0077515A" w:rsidRDefault="007C0002" w:rsidP="0077515A">
            <w:pPr>
              <w:ind w:left="142" w:hanging="142"/>
              <w:jc w:val="center"/>
            </w:pPr>
            <w:r w:rsidRPr="0077515A">
              <w:rPr>
                <w:rFonts w:eastAsia="Times New Roman"/>
                <w:bCs/>
                <w:iCs/>
              </w:rPr>
              <w:t>ОК.09</w:t>
            </w:r>
          </w:p>
        </w:tc>
        <w:tc>
          <w:tcPr>
            <w:tcW w:w="8583" w:type="dxa"/>
          </w:tcPr>
          <w:p w:rsidR="007C0002" w:rsidRPr="0077515A" w:rsidRDefault="007C0002" w:rsidP="0077515A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77515A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7C0002" w:rsidRPr="0077515A" w:rsidTr="007C0002">
        <w:tc>
          <w:tcPr>
            <w:tcW w:w="988" w:type="dxa"/>
          </w:tcPr>
          <w:p w:rsidR="007C0002" w:rsidRPr="0077515A" w:rsidRDefault="007C0002" w:rsidP="0077515A">
            <w:pPr>
              <w:ind w:left="142" w:hanging="142"/>
              <w:jc w:val="center"/>
            </w:pPr>
            <w:r w:rsidRPr="0077515A">
              <w:rPr>
                <w:rFonts w:eastAsia="Times New Roman"/>
                <w:bCs/>
                <w:iCs/>
              </w:rPr>
              <w:t>ОК.10</w:t>
            </w:r>
          </w:p>
        </w:tc>
        <w:tc>
          <w:tcPr>
            <w:tcW w:w="8583" w:type="dxa"/>
          </w:tcPr>
          <w:p w:rsidR="007C0002" w:rsidRPr="0077515A" w:rsidRDefault="007C0002" w:rsidP="0077515A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77515A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7C0002" w:rsidRPr="0077515A" w:rsidRDefault="007C0002" w:rsidP="007751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15A">
        <w:rPr>
          <w:rFonts w:ascii="Times New Roman" w:hAnsi="Times New Roman" w:cs="Times New Roman"/>
          <w:sz w:val="24"/>
          <w:szCs w:val="24"/>
        </w:rPr>
        <w:t>1.1.2. Профессиональные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 w:rsidR="007C0002" w:rsidRPr="0077515A" w:rsidTr="007C0002">
        <w:tc>
          <w:tcPr>
            <w:tcW w:w="988" w:type="dxa"/>
          </w:tcPr>
          <w:p w:rsidR="007C0002" w:rsidRPr="0077515A" w:rsidRDefault="007C0002" w:rsidP="0077515A">
            <w:pPr>
              <w:keepNext/>
              <w:ind w:left="0" w:firstLine="0"/>
              <w:jc w:val="center"/>
              <w:outlineLvl w:val="1"/>
              <w:rPr>
                <w:rFonts w:eastAsia="Times New Roman"/>
                <w:b/>
                <w:bCs/>
                <w:iCs/>
              </w:rPr>
            </w:pPr>
            <w:r w:rsidRPr="0077515A">
              <w:rPr>
                <w:rFonts w:eastAsia="Times New Roman"/>
                <w:b/>
                <w:bCs/>
                <w:iCs/>
              </w:rPr>
              <w:t>Код</w:t>
            </w:r>
          </w:p>
        </w:tc>
        <w:tc>
          <w:tcPr>
            <w:tcW w:w="8583" w:type="dxa"/>
          </w:tcPr>
          <w:p w:rsidR="007C0002" w:rsidRPr="0077515A" w:rsidRDefault="007C0002" w:rsidP="0077515A">
            <w:pPr>
              <w:keepNext/>
              <w:ind w:left="72" w:firstLine="0"/>
              <w:jc w:val="center"/>
              <w:outlineLvl w:val="1"/>
              <w:rPr>
                <w:rFonts w:eastAsia="Times New Roman"/>
                <w:b/>
                <w:bCs/>
                <w:iCs/>
              </w:rPr>
            </w:pPr>
            <w:r w:rsidRPr="0077515A">
              <w:rPr>
                <w:rFonts w:eastAsia="Times New Roman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7C0002" w:rsidRPr="0077515A" w:rsidTr="007C0002">
        <w:tc>
          <w:tcPr>
            <w:tcW w:w="988" w:type="dxa"/>
          </w:tcPr>
          <w:p w:rsidR="007C0002" w:rsidRPr="0077515A" w:rsidRDefault="00736557" w:rsidP="0077515A">
            <w:pPr>
              <w:keepNext/>
              <w:ind w:left="0" w:firstLine="0"/>
              <w:jc w:val="center"/>
              <w:outlineLvl w:val="1"/>
              <w:rPr>
                <w:rFonts w:eastAsia="Times New Roman"/>
                <w:bCs/>
                <w:iCs/>
              </w:rPr>
            </w:pPr>
            <w:r w:rsidRPr="0077515A">
              <w:rPr>
                <w:rFonts w:eastAsia="Times New Roman"/>
                <w:bCs/>
                <w:iCs/>
              </w:rPr>
              <w:t>ВД 6</w:t>
            </w:r>
          </w:p>
        </w:tc>
        <w:tc>
          <w:tcPr>
            <w:tcW w:w="8583" w:type="dxa"/>
          </w:tcPr>
          <w:p w:rsidR="007C0002" w:rsidRPr="0077515A" w:rsidRDefault="00736557" w:rsidP="0077515A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77515A">
              <w:t>Приготовление кулинарной и кондитерской продукции региональной кухни</w:t>
            </w:r>
          </w:p>
        </w:tc>
      </w:tr>
      <w:tr w:rsidR="007C0002" w:rsidRPr="0077515A" w:rsidTr="007C0002">
        <w:tc>
          <w:tcPr>
            <w:tcW w:w="988" w:type="dxa"/>
          </w:tcPr>
          <w:p w:rsidR="007C0002" w:rsidRPr="0077515A" w:rsidRDefault="00736557" w:rsidP="0077515A">
            <w:pPr>
              <w:keepNext/>
              <w:ind w:left="0" w:firstLine="0"/>
              <w:jc w:val="center"/>
              <w:outlineLvl w:val="1"/>
              <w:rPr>
                <w:rFonts w:eastAsia="Times New Roman"/>
                <w:bCs/>
                <w:iCs/>
              </w:rPr>
            </w:pPr>
            <w:r w:rsidRPr="0077515A">
              <w:rPr>
                <w:rFonts w:eastAsia="Times New Roman"/>
                <w:bCs/>
                <w:iCs/>
              </w:rPr>
              <w:t>ПК 6</w:t>
            </w:r>
            <w:r w:rsidR="007C0002" w:rsidRPr="0077515A">
              <w:rPr>
                <w:rFonts w:eastAsia="Times New Roman"/>
                <w:bCs/>
                <w:iCs/>
              </w:rPr>
              <w:t>.1.</w:t>
            </w:r>
          </w:p>
        </w:tc>
        <w:tc>
          <w:tcPr>
            <w:tcW w:w="8583" w:type="dxa"/>
          </w:tcPr>
          <w:p w:rsidR="007C0002" w:rsidRPr="0077515A" w:rsidRDefault="003500FB" w:rsidP="0077515A">
            <w:pPr>
              <w:ind w:left="0" w:firstLine="0"/>
              <w:jc w:val="both"/>
              <w:rPr>
                <w:color w:val="000000"/>
              </w:rPr>
            </w:pPr>
            <w:r w:rsidRPr="0077515A">
              <w:rPr>
                <w:color w:val="000000"/>
              </w:rPr>
              <w:t>Подготавливать рабочее место повара, оборудование, инвентарь, кулинарное и кондитерское сырье, исходные материалы к работе по приготовлению продукции региональной кухни, в соответствии с инструкциями и регламентами.</w:t>
            </w:r>
          </w:p>
        </w:tc>
      </w:tr>
      <w:tr w:rsidR="007C0002" w:rsidRPr="0077515A" w:rsidTr="007C0002">
        <w:tc>
          <w:tcPr>
            <w:tcW w:w="988" w:type="dxa"/>
          </w:tcPr>
          <w:p w:rsidR="007C0002" w:rsidRPr="0077515A" w:rsidRDefault="007C0002" w:rsidP="0077515A">
            <w:pPr>
              <w:ind w:left="0" w:firstLine="0"/>
              <w:jc w:val="center"/>
            </w:pPr>
            <w:r w:rsidRPr="0077515A">
              <w:rPr>
                <w:rFonts w:eastAsia="Times New Roman"/>
                <w:bCs/>
                <w:iCs/>
              </w:rPr>
              <w:t xml:space="preserve">ПК </w:t>
            </w:r>
            <w:r w:rsidR="00626E7E" w:rsidRPr="0077515A">
              <w:rPr>
                <w:rFonts w:eastAsia="Times New Roman"/>
                <w:bCs/>
                <w:iCs/>
              </w:rPr>
              <w:t>6</w:t>
            </w:r>
            <w:r w:rsidRPr="0077515A">
              <w:rPr>
                <w:rFonts w:eastAsia="Times New Roman"/>
                <w:bCs/>
                <w:iCs/>
              </w:rPr>
              <w:t>.2.</w:t>
            </w:r>
          </w:p>
        </w:tc>
        <w:tc>
          <w:tcPr>
            <w:tcW w:w="8583" w:type="dxa"/>
          </w:tcPr>
          <w:p w:rsidR="007C0002" w:rsidRPr="0077515A" w:rsidRDefault="003500FB" w:rsidP="0077515A">
            <w:pPr>
              <w:ind w:left="0" w:firstLine="0"/>
              <w:jc w:val="both"/>
              <w:rPr>
                <w:color w:val="000000"/>
              </w:rPr>
            </w:pPr>
            <w:r w:rsidRPr="0077515A">
              <w:rPr>
                <w:color w:val="000000"/>
              </w:rPr>
              <w:t>Осуществлять приготовление, творческое оформление и подготовку к реализации продукции региональной кухни разнообразного ассортимента.</w:t>
            </w:r>
          </w:p>
        </w:tc>
      </w:tr>
    </w:tbl>
    <w:p w:rsidR="007C0002" w:rsidRPr="0077515A" w:rsidRDefault="007C0002" w:rsidP="0077515A">
      <w:pPr>
        <w:rPr>
          <w:b/>
          <w:bCs/>
          <w:i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14"/>
        <w:gridCol w:w="7819"/>
      </w:tblGrid>
      <w:tr w:rsidR="007C0002" w:rsidRPr="0077515A" w:rsidTr="00BC7A2D">
        <w:tc>
          <w:tcPr>
            <w:tcW w:w="1814" w:type="dxa"/>
          </w:tcPr>
          <w:p w:rsidR="007C0002" w:rsidRPr="0077515A" w:rsidRDefault="007C0002" w:rsidP="0077515A">
            <w:pPr>
              <w:ind w:left="0" w:firstLine="0"/>
              <w:rPr>
                <w:b/>
                <w:bCs/>
                <w:i/>
                <w:lang w:eastAsia="en-US"/>
              </w:rPr>
            </w:pPr>
            <w:r w:rsidRPr="0077515A">
              <w:rPr>
                <w:b/>
                <w:bCs/>
                <w:i/>
                <w:lang w:eastAsia="en-US"/>
              </w:rPr>
              <w:t>Практический опыт</w:t>
            </w:r>
          </w:p>
        </w:tc>
        <w:tc>
          <w:tcPr>
            <w:tcW w:w="7819" w:type="dxa"/>
          </w:tcPr>
          <w:p w:rsidR="007C0002" w:rsidRPr="0077515A" w:rsidRDefault="003E5311" w:rsidP="0077515A">
            <w:pPr>
              <w:ind w:left="-6" w:firstLine="607"/>
              <w:jc w:val="both"/>
              <w:rPr>
                <w:lang w:eastAsia="en-US"/>
              </w:rPr>
            </w:pPr>
            <w:r w:rsidRPr="0077515A">
              <w:rPr>
                <w:lang w:eastAsia="en-US"/>
              </w:rPr>
              <w:t xml:space="preserve">в </w:t>
            </w:r>
            <w:r w:rsidR="007C0002" w:rsidRPr="0077515A">
              <w:rPr>
                <w:lang w:eastAsia="en-US"/>
              </w:rPr>
      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="007C0002" w:rsidRPr="0077515A">
              <w:rPr>
                <w:lang w:eastAsia="en-US"/>
              </w:rPr>
              <w:t>весоизмерительных</w:t>
            </w:r>
            <w:proofErr w:type="spellEnd"/>
            <w:r w:rsidR="007C0002" w:rsidRPr="0077515A">
              <w:rPr>
                <w:lang w:eastAsia="en-US"/>
              </w:rPr>
              <w:t xml:space="preserve"> приборов;</w:t>
            </w:r>
          </w:p>
          <w:p w:rsidR="007C0002" w:rsidRPr="0077515A" w:rsidRDefault="007C0002" w:rsidP="0077515A">
            <w:pPr>
              <w:ind w:left="-6" w:firstLine="607"/>
              <w:jc w:val="both"/>
              <w:rPr>
                <w:lang w:eastAsia="en-US"/>
              </w:rPr>
            </w:pPr>
            <w:proofErr w:type="gramStart"/>
            <w:r w:rsidRPr="0077515A">
              <w:rPr>
                <w:lang w:eastAsia="en-US"/>
              </w:rPr>
              <w:t>выборе</w:t>
            </w:r>
            <w:proofErr w:type="gramEnd"/>
            <w:r w:rsidRPr="0077515A">
              <w:rPr>
                <w:lang w:eastAsia="en-US"/>
              </w:rPr>
              <w:t xml:space="preserve">, оценке качества, безопасности продуктов, полуфабрикатов, приготовлении, творческом оформлении, эстетичной подаче </w:t>
            </w:r>
            <w:r w:rsidR="000E2CBB" w:rsidRPr="0077515A">
              <w:t xml:space="preserve">кулинарной и кондитерской продукции, </w:t>
            </w:r>
            <w:r w:rsidR="000E2CBB" w:rsidRPr="0077515A">
              <w:rPr>
                <w:lang w:eastAsia="en-US"/>
              </w:rPr>
              <w:t>десертов, напитков</w:t>
            </w:r>
            <w:r w:rsidR="000E2CBB" w:rsidRPr="0077515A">
              <w:t xml:space="preserve"> региональной </w:t>
            </w:r>
            <w:proofErr w:type="spellStart"/>
            <w:r w:rsidR="000E2CBB" w:rsidRPr="0077515A">
              <w:t>кухни</w:t>
            </w:r>
            <w:r w:rsidR="000E2CBB" w:rsidRPr="0077515A">
              <w:rPr>
                <w:lang w:eastAsia="en-US"/>
              </w:rPr>
              <w:t>разнообразного</w:t>
            </w:r>
            <w:proofErr w:type="spellEnd"/>
            <w:r w:rsidR="000E2CBB" w:rsidRPr="0077515A">
              <w:rPr>
                <w:lang w:eastAsia="en-US"/>
              </w:rPr>
              <w:t xml:space="preserve"> ассортимента</w:t>
            </w:r>
            <w:r w:rsidRPr="0077515A">
              <w:rPr>
                <w:lang w:eastAsia="en-US"/>
              </w:rPr>
              <w:t>;</w:t>
            </w:r>
          </w:p>
          <w:p w:rsidR="007C0002" w:rsidRPr="0077515A" w:rsidRDefault="007C0002" w:rsidP="0077515A">
            <w:pPr>
              <w:ind w:left="-6" w:firstLine="607"/>
              <w:jc w:val="both"/>
              <w:rPr>
                <w:lang w:eastAsia="en-US"/>
              </w:rPr>
            </w:pPr>
            <w:r w:rsidRPr="0077515A">
              <w:rPr>
                <w:lang w:eastAsia="en-US"/>
              </w:rPr>
              <w:t>упаковке, складировании неиспользованных продуктов;</w:t>
            </w:r>
          </w:p>
          <w:p w:rsidR="007C0002" w:rsidRPr="0077515A" w:rsidRDefault="007C0002" w:rsidP="0077515A">
            <w:pPr>
              <w:ind w:left="-6" w:firstLine="607"/>
              <w:jc w:val="both"/>
              <w:rPr>
                <w:lang w:eastAsia="en-US"/>
              </w:rPr>
            </w:pPr>
            <w:proofErr w:type="spellStart"/>
            <w:r w:rsidRPr="0077515A">
              <w:rPr>
                <w:lang w:eastAsia="en-US"/>
              </w:rPr>
              <w:t>порционировании</w:t>
            </w:r>
            <w:proofErr w:type="spellEnd"/>
            <w:r w:rsidRPr="0077515A">
              <w:rPr>
                <w:lang w:eastAsia="en-US"/>
              </w:rPr>
              <w:t xml:space="preserve"> (</w:t>
            </w:r>
            <w:proofErr w:type="gramStart"/>
            <w:r w:rsidRPr="0077515A">
              <w:rPr>
                <w:lang w:eastAsia="en-US"/>
              </w:rPr>
              <w:t>комплектовании</w:t>
            </w:r>
            <w:proofErr w:type="gramEnd"/>
            <w:r w:rsidRPr="0077515A">
              <w:rPr>
                <w:lang w:eastAsia="en-US"/>
              </w:rPr>
              <w:t>), упаковке на вынос, хранении с учетом требований к безопасности готовой продукции;</w:t>
            </w:r>
          </w:p>
          <w:p w:rsidR="007C0002" w:rsidRPr="0077515A" w:rsidRDefault="007C0002" w:rsidP="0077515A">
            <w:pPr>
              <w:ind w:left="-6" w:firstLine="607"/>
              <w:rPr>
                <w:b/>
                <w:bCs/>
                <w:i/>
                <w:lang w:eastAsia="en-US"/>
              </w:rPr>
            </w:pPr>
            <w:proofErr w:type="gramStart"/>
            <w:r w:rsidRPr="0077515A">
              <w:rPr>
                <w:lang w:eastAsia="en-US"/>
              </w:rPr>
              <w:t>ведении</w:t>
            </w:r>
            <w:proofErr w:type="gramEnd"/>
            <w:r w:rsidRPr="0077515A">
              <w:rPr>
                <w:lang w:eastAsia="en-US"/>
              </w:rPr>
              <w:t xml:space="preserve"> расчетов с потребителями</w:t>
            </w:r>
          </w:p>
        </w:tc>
      </w:tr>
      <w:tr w:rsidR="007C0002" w:rsidRPr="0077515A" w:rsidTr="00BC7A2D">
        <w:tc>
          <w:tcPr>
            <w:tcW w:w="1814" w:type="dxa"/>
          </w:tcPr>
          <w:p w:rsidR="007C0002" w:rsidRPr="0077515A" w:rsidRDefault="007C0002" w:rsidP="0077515A">
            <w:pPr>
              <w:ind w:left="0" w:firstLine="0"/>
              <w:rPr>
                <w:b/>
                <w:bCs/>
                <w:i/>
                <w:lang w:eastAsia="en-US"/>
              </w:rPr>
            </w:pPr>
            <w:r w:rsidRPr="0077515A">
              <w:rPr>
                <w:b/>
                <w:bCs/>
                <w:i/>
                <w:lang w:eastAsia="en-US"/>
              </w:rPr>
              <w:t>Умения</w:t>
            </w:r>
          </w:p>
        </w:tc>
        <w:tc>
          <w:tcPr>
            <w:tcW w:w="7819" w:type="dxa"/>
          </w:tcPr>
          <w:p w:rsidR="007C0002" w:rsidRPr="0077515A" w:rsidRDefault="007C0002" w:rsidP="0077515A">
            <w:pPr>
              <w:ind w:left="-6" w:firstLine="607"/>
              <w:jc w:val="both"/>
              <w:rPr>
                <w:lang w:eastAsia="en-US"/>
              </w:rPr>
            </w:pPr>
            <w:r w:rsidRPr="0077515A">
              <w:rPr>
                <w:lang w:eastAsia="en-US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</w:t>
            </w:r>
            <w:r w:rsidRPr="0077515A">
              <w:rPr>
                <w:lang w:eastAsia="en-US"/>
              </w:rPr>
              <w:lastRenderedPageBreak/>
              <w:t xml:space="preserve">технологическое оборудование, производственный инвентарь, инструменты, </w:t>
            </w:r>
            <w:proofErr w:type="spellStart"/>
            <w:r w:rsidRPr="0077515A">
              <w:rPr>
                <w:lang w:eastAsia="en-US"/>
              </w:rPr>
              <w:t>весоизмерительные</w:t>
            </w:r>
            <w:proofErr w:type="spellEnd"/>
            <w:r w:rsidRPr="0077515A">
              <w:rPr>
                <w:lang w:eastAsia="en-US"/>
              </w:rPr>
              <w:t xml:space="preserve"> приборы с учетом инструкций и регламентов;</w:t>
            </w:r>
          </w:p>
          <w:p w:rsidR="007C0002" w:rsidRPr="0077515A" w:rsidRDefault="007C0002" w:rsidP="0077515A">
            <w:pPr>
              <w:ind w:left="-6" w:firstLine="607"/>
              <w:jc w:val="both"/>
              <w:rPr>
                <w:lang w:eastAsia="en-US"/>
              </w:rPr>
            </w:pPr>
            <w:r w:rsidRPr="0077515A">
              <w:rPr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7C0002" w:rsidRPr="0077515A" w:rsidRDefault="007C0002" w:rsidP="0077515A">
            <w:pPr>
              <w:ind w:left="-6" w:firstLine="607"/>
              <w:jc w:val="both"/>
              <w:rPr>
                <w:lang w:eastAsia="en-US"/>
              </w:rPr>
            </w:pPr>
            <w:r w:rsidRPr="0077515A">
              <w:rPr>
                <w:lang w:eastAsia="en-US"/>
              </w:rPr>
              <w:t xml:space="preserve">выбирать, применять, комбинировать способы приготовления, творческого оформления и подачи </w:t>
            </w:r>
            <w:r w:rsidR="000E2CBB" w:rsidRPr="0077515A">
              <w:t xml:space="preserve">кулинарной и кондитерской продукции, </w:t>
            </w:r>
            <w:r w:rsidR="000E2CBB" w:rsidRPr="0077515A">
              <w:rPr>
                <w:sz w:val="22"/>
                <w:szCs w:val="22"/>
                <w:lang w:eastAsia="en-US"/>
              </w:rPr>
              <w:t>десертов, напитков</w:t>
            </w:r>
            <w:r w:rsidR="000E2CBB" w:rsidRPr="0077515A">
              <w:t xml:space="preserve"> региональной кухни</w:t>
            </w:r>
            <w:r w:rsidRPr="0077515A">
              <w:rPr>
                <w:lang w:eastAsia="en-US"/>
              </w:rPr>
              <w:t>;</w:t>
            </w:r>
          </w:p>
          <w:p w:rsidR="007C0002" w:rsidRPr="0077515A" w:rsidRDefault="007C0002" w:rsidP="0077515A">
            <w:pPr>
              <w:ind w:left="-6" w:firstLine="607"/>
              <w:rPr>
                <w:b/>
                <w:bCs/>
                <w:i/>
                <w:lang w:eastAsia="en-US"/>
              </w:rPr>
            </w:pPr>
            <w:r w:rsidRPr="0077515A">
              <w:rPr>
                <w:lang w:eastAsia="en-US"/>
              </w:rPr>
              <w:t>порционировать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7C0002" w:rsidRPr="0077515A" w:rsidTr="00BC7A2D">
        <w:tc>
          <w:tcPr>
            <w:tcW w:w="1814" w:type="dxa"/>
          </w:tcPr>
          <w:p w:rsidR="007C0002" w:rsidRPr="0077515A" w:rsidRDefault="007C0002" w:rsidP="0077515A">
            <w:pPr>
              <w:ind w:left="0" w:firstLine="0"/>
              <w:rPr>
                <w:b/>
                <w:bCs/>
                <w:i/>
                <w:lang w:eastAsia="en-US"/>
              </w:rPr>
            </w:pPr>
            <w:r w:rsidRPr="0077515A">
              <w:rPr>
                <w:b/>
                <w:bCs/>
                <w:i/>
                <w:lang w:eastAsia="en-US"/>
              </w:rPr>
              <w:lastRenderedPageBreak/>
              <w:t>Знания</w:t>
            </w:r>
          </w:p>
        </w:tc>
        <w:tc>
          <w:tcPr>
            <w:tcW w:w="7819" w:type="dxa"/>
          </w:tcPr>
          <w:p w:rsidR="007C0002" w:rsidRPr="0077515A" w:rsidRDefault="007C0002" w:rsidP="0077515A">
            <w:pPr>
              <w:ind w:left="-6" w:firstLine="607"/>
              <w:jc w:val="both"/>
              <w:rPr>
                <w:lang w:eastAsia="en-US"/>
              </w:rPr>
            </w:pPr>
            <w:r w:rsidRPr="0077515A">
              <w:rPr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7C0002" w:rsidRPr="0077515A" w:rsidRDefault="007C0002" w:rsidP="0077515A">
            <w:pPr>
              <w:ind w:left="-6" w:firstLine="607"/>
              <w:jc w:val="both"/>
              <w:rPr>
                <w:lang w:eastAsia="en-US"/>
              </w:rPr>
            </w:pPr>
            <w:r w:rsidRPr="0077515A">
              <w:rPr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7515A">
              <w:rPr>
                <w:lang w:eastAsia="en-US"/>
              </w:rPr>
              <w:t>весоизмерительных</w:t>
            </w:r>
            <w:proofErr w:type="spellEnd"/>
            <w:r w:rsidRPr="0077515A">
              <w:rPr>
                <w:lang w:eastAsia="en-US"/>
              </w:rPr>
              <w:t xml:space="preserve"> приборов, посуды и правила ухода за ними;</w:t>
            </w:r>
          </w:p>
          <w:p w:rsidR="007C0002" w:rsidRPr="0077515A" w:rsidRDefault="007C0002" w:rsidP="0077515A">
            <w:pPr>
              <w:ind w:left="-6" w:firstLine="607"/>
              <w:jc w:val="both"/>
              <w:rPr>
                <w:lang w:eastAsia="en-US"/>
              </w:rPr>
            </w:pPr>
            <w:r w:rsidRPr="0077515A">
              <w:rPr>
                <w:lang w:eastAsia="en-US"/>
              </w:rPr>
              <w:t xml:space="preserve">ассортимент, требования к качеству, условиям и срокам хранения, рецептуры, методы приготовления, варианты оформления и подачи </w:t>
            </w:r>
            <w:r w:rsidR="000E2CBB" w:rsidRPr="0077515A">
              <w:t xml:space="preserve">кулинарной и кондитерской продукции, </w:t>
            </w:r>
            <w:r w:rsidR="000E2CBB" w:rsidRPr="0077515A">
              <w:rPr>
                <w:sz w:val="22"/>
                <w:szCs w:val="22"/>
                <w:lang w:eastAsia="en-US"/>
              </w:rPr>
              <w:t>десертов, напитков</w:t>
            </w:r>
            <w:r w:rsidR="000E2CBB" w:rsidRPr="0077515A">
              <w:t xml:space="preserve"> региональной кухни</w:t>
            </w:r>
            <w:r w:rsidRPr="0077515A">
              <w:rPr>
                <w:lang w:eastAsia="en-US"/>
              </w:rPr>
              <w:t>;</w:t>
            </w:r>
          </w:p>
          <w:p w:rsidR="007C0002" w:rsidRPr="0077515A" w:rsidRDefault="007C0002" w:rsidP="0077515A">
            <w:pPr>
              <w:ind w:left="-6" w:firstLine="607"/>
              <w:jc w:val="both"/>
              <w:rPr>
                <w:lang w:eastAsia="en-US"/>
              </w:rPr>
            </w:pPr>
            <w:r w:rsidRPr="0077515A">
              <w:rPr>
                <w:lang w:eastAsia="en-US"/>
              </w:rPr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7C0002" w:rsidRPr="0077515A" w:rsidRDefault="007C0002" w:rsidP="0077515A">
            <w:pPr>
              <w:ind w:left="-6" w:firstLine="607"/>
              <w:rPr>
                <w:b/>
                <w:bCs/>
                <w:i/>
                <w:lang w:eastAsia="en-US"/>
              </w:rPr>
            </w:pPr>
            <w:r w:rsidRPr="0077515A">
              <w:rPr>
                <w:lang w:eastAsia="en-US"/>
              </w:rPr>
              <w:t xml:space="preserve">правила и способы сервировки стола, презентации </w:t>
            </w:r>
            <w:r w:rsidR="000E2CBB" w:rsidRPr="0077515A">
              <w:t xml:space="preserve">кулинарной и кондитерской продукции, </w:t>
            </w:r>
            <w:r w:rsidR="000E2CBB" w:rsidRPr="0077515A">
              <w:rPr>
                <w:sz w:val="22"/>
                <w:szCs w:val="22"/>
                <w:lang w:eastAsia="en-US"/>
              </w:rPr>
              <w:t>десертов, напитков</w:t>
            </w:r>
            <w:r w:rsidR="000E2CBB" w:rsidRPr="0077515A">
              <w:t xml:space="preserve"> региональной кухни.</w:t>
            </w:r>
          </w:p>
        </w:tc>
      </w:tr>
    </w:tbl>
    <w:p w:rsidR="00643E25" w:rsidRPr="0077515A" w:rsidRDefault="00643E25" w:rsidP="0077515A">
      <w:pPr>
        <w:rPr>
          <w:b/>
        </w:rPr>
      </w:pPr>
      <w:r w:rsidRPr="0077515A">
        <w:rPr>
          <w:b/>
        </w:rPr>
        <w:t>1.1.2 Формы промежуточной аттестации по ОПОП при освоении профессионального модуля</w:t>
      </w: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19"/>
        <w:gridCol w:w="3299"/>
      </w:tblGrid>
      <w:tr w:rsidR="00643E25" w:rsidRPr="0077515A" w:rsidTr="000E2CBB">
        <w:trPr>
          <w:trHeight w:hRule="exact" w:val="317"/>
        </w:trPr>
        <w:tc>
          <w:tcPr>
            <w:tcW w:w="6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43E25" w:rsidRPr="0077515A" w:rsidRDefault="00643E25" w:rsidP="0077515A">
            <w:pPr>
              <w:pStyle w:val="29"/>
              <w:shd w:val="clear" w:color="auto" w:fill="auto"/>
              <w:spacing w:after="0" w:line="240" w:lineRule="auto"/>
              <w:ind w:left="127" w:right="235" w:firstLine="0"/>
              <w:rPr>
                <w:sz w:val="24"/>
                <w:szCs w:val="24"/>
              </w:rPr>
            </w:pPr>
            <w:r w:rsidRPr="0077515A">
              <w:rPr>
                <w:rStyle w:val="27"/>
                <w:sz w:val="24"/>
                <w:szCs w:val="24"/>
              </w:rPr>
              <w:t>Элементы модуля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25" w:rsidRPr="0077515A" w:rsidRDefault="00643E25" w:rsidP="0077515A">
            <w:pPr>
              <w:pStyle w:val="29"/>
              <w:shd w:val="clear" w:color="auto" w:fill="auto"/>
              <w:spacing w:after="0" w:line="240" w:lineRule="auto"/>
              <w:ind w:left="170" w:right="239" w:firstLine="0"/>
              <w:rPr>
                <w:sz w:val="24"/>
                <w:szCs w:val="24"/>
              </w:rPr>
            </w:pPr>
            <w:r w:rsidRPr="0077515A">
              <w:rPr>
                <w:rStyle w:val="27"/>
                <w:sz w:val="24"/>
                <w:szCs w:val="24"/>
              </w:rPr>
              <w:t>Формы промежуточной</w:t>
            </w:r>
          </w:p>
        </w:tc>
      </w:tr>
      <w:tr w:rsidR="00643E25" w:rsidRPr="0077515A" w:rsidTr="000E2CBB">
        <w:trPr>
          <w:trHeight w:hRule="exact" w:val="259"/>
        </w:trPr>
        <w:tc>
          <w:tcPr>
            <w:tcW w:w="661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43E25" w:rsidRPr="0077515A" w:rsidRDefault="00643E25" w:rsidP="0077515A">
            <w:pPr>
              <w:pStyle w:val="29"/>
              <w:shd w:val="clear" w:color="auto" w:fill="auto"/>
              <w:spacing w:after="0" w:line="240" w:lineRule="auto"/>
              <w:ind w:left="127" w:right="235" w:firstLine="0"/>
              <w:rPr>
                <w:sz w:val="24"/>
                <w:szCs w:val="24"/>
              </w:rPr>
            </w:pPr>
            <w:r w:rsidRPr="0077515A">
              <w:rPr>
                <w:color w:val="000000"/>
                <w:sz w:val="24"/>
                <w:szCs w:val="24"/>
                <w:lang w:eastAsia="ru-RU" w:bidi="ru-RU"/>
              </w:rPr>
              <w:t>(код и наименование МДК, практики)</w:t>
            </w:r>
          </w:p>
        </w:tc>
        <w:tc>
          <w:tcPr>
            <w:tcW w:w="32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25" w:rsidRPr="0077515A" w:rsidRDefault="00643E25" w:rsidP="0077515A">
            <w:pPr>
              <w:pStyle w:val="29"/>
              <w:shd w:val="clear" w:color="auto" w:fill="auto"/>
              <w:spacing w:after="0" w:line="240" w:lineRule="auto"/>
              <w:ind w:left="170" w:right="239" w:firstLine="0"/>
              <w:rPr>
                <w:sz w:val="24"/>
                <w:szCs w:val="24"/>
              </w:rPr>
            </w:pPr>
            <w:r w:rsidRPr="0077515A">
              <w:rPr>
                <w:rStyle w:val="27"/>
                <w:sz w:val="24"/>
                <w:szCs w:val="24"/>
              </w:rPr>
              <w:t>аттестации</w:t>
            </w:r>
          </w:p>
        </w:tc>
      </w:tr>
      <w:tr w:rsidR="00643E25" w:rsidRPr="0077515A" w:rsidTr="000E2CBB">
        <w:trPr>
          <w:trHeight w:hRule="exact" w:val="840"/>
        </w:trPr>
        <w:tc>
          <w:tcPr>
            <w:tcW w:w="6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3E25" w:rsidRPr="0077515A" w:rsidRDefault="000E2CBB" w:rsidP="0077515A">
            <w:pPr>
              <w:pStyle w:val="29"/>
              <w:shd w:val="clear" w:color="auto" w:fill="auto"/>
              <w:spacing w:after="0"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 w:rsidRPr="0077515A">
              <w:rPr>
                <w:b/>
                <w:bCs/>
                <w:i/>
                <w:sz w:val="24"/>
                <w:szCs w:val="24"/>
              </w:rPr>
              <w:t>МДК. 06</w:t>
            </w:r>
            <w:r w:rsidR="00643E25" w:rsidRPr="0077515A">
              <w:rPr>
                <w:b/>
                <w:bCs/>
                <w:i/>
                <w:sz w:val="24"/>
                <w:szCs w:val="24"/>
              </w:rPr>
              <w:t xml:space="preserve">.01 </w:t>
            </w:r>
            <w:r w:rsidRPr="0077515A">
              <w:rPr>
                <w:rStyle w:val="Hyperlink1"/>
                <w:iCs/>
                <w:sz w:val="24"/>
                <w:szCs w:val="24"/>
                <w:lang w:eastAsia="ru-RU"/>
              </w:rPr>
              <w:t>Процессы приготовления, оформления и презентации кулинарной и кондитерской продукции региональной кухни разнообразного ассортимента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25" w:rsidRPr="0077515A" w:rsidRDefault="00643E25" w:rsidP="0077515A">
            <w:pPr>
              <w:pStyle w:val="29"/>
              <w:shd w:val="clear" w:color="auto" w:fill="auto"/>
              <w:spacing w:after="0" w:line="240" w:lineRule="auto"/>
              <w:ind w:left="170" w:right="239" w:firstLine="0"/>
              <w:rPr>
                <w:sz w:val="24"/>
                <w:szCs w:val="24"/>
              </w:rPr>
            </w:pPr>
            <w:r w:rsidRPr="0077515A">
              <w:rPr>
                <w:color w:val="000000"/>
                <w:sz w:val="24"/>
                <w:szCs w:val="24"/>
                <w:lang w:eastAsia="ru-RU" w:bidi="ru-RU"/>
              </w:rPr>
              <w:t>Дифференцированный зачет</w:t>
            </w:r>
          </w:p>
        </w:tc>
      </w:tr>
      <w:tr w:rsidR="00643E25" w:rsidRPr="0077515A" w:rsidTr="00807707">
        <w:trPr>
          <w:trHeight w:hRule="exact" w:val="264"/>
        </w:trPr>
        <w:tc>
          <w:tcPr>
            <w:tcW w:w="6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3E25" w:rsidRPr="0077515A" w:rsidRDefault="000E2CBB" w:rsidP="0077515A">
            <w:pPr>
              <w:pStyle w:val="29"/>
              <w:shd w:val="clear" w:color="auto" w:fill="auto"/>
              <w:spacing w:after="0"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 w:rsidRPr="0077515A">
              <w:rPr>
                <w:b/>
                <w:i/>
                <w:color w:val="000000"/>
                <w:sz w:val="24"/>
                <w:szCs w:val="24"/>
                <w:lang w:eastAsia="ru-RU" w:bidi="ru-RU"/>
              </w:rPr>
              <w:t>УП. 06.01</w:t>
            </w:r>
            <w:r w:rsidR="00643E25" w:rsidRPr="0077515A">
              <w:rPr>
                <w:color w:val="000000"/>
                <w:sz w:val="24"/>
                <w:szCs w:val="24"/>
                <w:lang w:eastAsia="ru-RU" w:bidi="ru-RU"/>
              </w:rPr>
              <w:t xml:space="preserve"> Учебная практика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25" w:rsidRPr="0077515A" w:rsidRDefault="00643E25" w:rsidP="0077515A">
            <w:pPr>
              <w:pStyle w:val="29"/>
              <w:shd w:val="clear" w:color="auto" w:fill="auto"/>
              <w:spacing w:after="0" w:line="240" w:lineRule="auto"/>
              <w:ind w:left="170" w:right="239" w:firstLine="0"/>
              <w:rPr>
                <w:sz w:val="24"/>
                <w:szCs w:val="24"/>
              </w:rPr>
            </w:pPr>
            <w:proofErr w:type="spellStart"/>
            <w:r w:rsidRPr="0077515A">
              <w:rPr>
                <w:color w:val="000000"/>
                <w:sz w:val="24"/>
                <w:szCs w:val="24"/>
                <w:lang w:eastAsia="ru-RU" w:bidi="ru-RU"/>
              </w:rPr>
              <w:t>Дифференцированныйзачет</w:t>
            </w:r>
            <w:proofErr w:type="spellEnd"/>
            <w:r w:rsidRPr="0077515A">
              <w:rPr>
                <w:color w:val="000000"/>
                <w:sz w:val="24"/>
                <w:szCs w:val="24"/>
                <w:lang w:eastAsia="ru-RU" w:bidi="ru-RU"/>
              </w:rPr>
              <w:t xml:space="preserve"> комплексный</w:t>
            </w:r>
          </w:p>
        </w:tc>
      </w:tr>
      <w:tr w:rsidR="00643E25" w:rsidRPr="0077515A" w:rsidTr="000E2CBB">
        <w:trPr>
          <w:trHeight w:hRule="exact" w:val="552"/>
        </w:trPr>
        <w:tc>
          <w:tcPr>
            <w:tcW w:w="6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43E25" w:rsidRPr="0077515A" w:rsidRDefault="000E2CBB" w:rsidP="0077515A">
            <w:pPr>
              <w:pStyle w:val="29"/>
              <w:shd w:val="clear" w:color="auto" w:fill="auto"/>
              <w:spacing w:after="0"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 w:rsidRPr="0077515A">
              <w:rPr>
                <w:b/>
                <w:i/>
                <w:color w:val="000000"/>
                <w:sz w:val="24"/>
                <w:szCs w:val="24"/>
                <w:lang w:eastAsia="ru-RU" w:bidi="ru-RU"/>
              </w:rPr>
              <w:t xml:space="preserve">ПП. 06.01 </w:t>
            </w:r>
            <w:r w:rsidRPr="0077515A">
              <w:rPr>
                <w:color w:val="000000"/>
                <w:sz w:val="24"/>
                <w:szCs w:val="24"/>
                <w:lang w:eastAsia="ru-RU" w:bidi="ru-RU"/>
              </w:rPr>
              <w:t>Производственная</w:t>
            </w:r>
            <w:r w:rsidR="00643E25" w:rsidRPr="0077515A">
              <w:rPr>
                <w:color w:val="000000"/>
                <w:sz w:val="24"/>
                <w:szCs w:val="24"/>
                <w:lang w:eastAsia="ru-RU" w:bidi="ru-RU"/>
              </w:rPr>
              <w:t xml:space="preserve"> практика (по профилю специальности)</w:t>
            </w:r>
          </w:p>
        </w:tc>
        <w:tc>
          <w:tcPr>
            <w:tcW w:w="3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25" w:rsidRPr="0077515A" w:rsidRDefault="00643E25" w:rsidP="0077515A">
            <w:pPr>
              <w:pStyle w:val="29"/>
              <w:shd w:val="clear" w:color="auto" w:fill="auto"/>
              <w:spacing w:after="0" w:line="240" w:lineRule="auto"/>
              <w:ind w:left="170" w:right="239" w:firstLine="0"/>
              <w:rPr>
                <w:sz w:val="24"/>
                <w:szCs w:val="24"/>
              </w:rPr>
            </w:pPr>
          </w:p>
        </w:tc>
      </w:tr>
      <w:tr w:rsidR="00643E25" w:rsidRPr="0077515A" w:rsidTr="00824DBB">
        <w:trPr>
          <w:trHeight w:hRule="exact" w:val="573"/>
        </w:trPr>
        <w:tc>
          <w:tcPr>
            <w:tcW w:w="6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43E25" w:rsidRPr="0077515A" w:rsidRDefault="000E2CBB" w:rsidP="0077515A">
            <w:pPr>
              <w:pStyle w:val="29"/>
              <w:shd w:val="clear" w:color="auto" w:fill="auto"/>
              <w:spacing w:after="0" w:line="240" w:lineRule="auto"/>
              <w:ind w:left="411" w:right="235" w:firstLine="0"/>
              <w:jc w:val="left"/>
              <w:rPr>
                <w:sz w:val="24"/>
                <w:szCs w:val="24"/>
              </w:rPr>
            </w:pPr>
            <w:r w:rsidRPr="0077515A">
              <w:rPr>
                <w:b/>
                <w:i/>
                <w:sz w:val="24"/>
                <w:szCs w:val="24"/>
              </w:rPr>
              <w:t>ПМ.06</w:t>
            </w:r>
            <w:r w:rsidR="00643E25" w:rsidRPr="0077515A">
              <w:rPr>
                <w:b/>
                <w:i/>
                <w:sz w:val="24"/>
                <w:szCs w:val="24"/>
              </w:rPr>
              <w:t>.</w:t>
            </w:r>
            <w:r w:rsidRPr="0077515A">
              <w:rPr>
                <w:sz w:val="24"/>
                <w:szCs w:val="24"/>
              </w:rPr>
              <w:t>Приготовление кулинарной и кондитерской продукции региональной кухни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E25" w:rsidRPr="0077515A" w:rsidRDefault="00643E25" w:rsidP="0077515A">
            <w:pPr>
              <w:pStyle w:val="29"/>
              <w:shd w:val="clear" w:color="auto" w:fill="auto"/>
              <w:spacing w:after="0" w:line="240" w:lineRule="auto"/>
              <w:ind w:left="170" w:right="239" w:firstLine="0"/>
              <w:rPr>
                <w:sz w:val="24"/>
                <w:szCs w:val="24"/>
              </w:rPr>
            </w:pPr>
            <w:r w:rsidRPr="0077515A">
              <w:rPr>
                <w:color w:val="000000"/>
                <w:sz w:val="24"/>
                <w:szCs w:val="24"/>
                <w:lang w:eastAsia="ru-RU" w:bidi="ru-RU"/>
              </w:rPr>
              <w:t>Экзамен (демонстрационный)</w:t>
            </w:r>
          </w:p>
        </w:tc>
      </w:tr>
    </w:tbl>
    <w:p w:rsidR="007C0002" w:rsidRPr="0077515A" w:rsidRDefault="007C0002" w:rsidP="0077515A">
      <w:pPr>
        <w:rPr>
          <w:b/>
        </w:rPr>
      </w:pPr>
      <w:r w:rsidRPr="0077515A">
        <w:rPr>
          <w:b/>
        </w:rPr>
        <w:t>1.3. Количество часов, отводимое на освоение профессионального модуля</w:t>
      </w:r>
    </w:p>
    <w:p w:rsidR="00565B78" w:rsidRPr="00565B78" w:rsidRDefault="00565B78" w:rsidP="00565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eastAsia="Times New Roman"/>
          <w:lang w:val="uk-UA"/>
        </w:rPr>
      </w:pPr>
      <w:proofErr w:type="spellStart"/>
      <w:r w:rsidRPr="00565B78">
        <w:rPr>
          <w:rFonts w:eastAsia="Times New Roman"/>
          <w:lang w:val="uk-UA"/>
        </w:rPr>
        <w:t>всего</w:t>
      </w:r>
      <w:proofErr w:type="spellEnd"/>
      <w:r w:rsidRPr="00565B78">
        <w:rPr>
          <w:rFonts w:eastAsia="Times New Roman"/>
          <w:lang w:val="uk-UA"/>
        </w:rPr>
        <w:t xml:space="preserve"> –</w:t>
      </w:r>
      <w:r w:rsidRPr="00565B78">
        <w:rPr>
          <w:rFonts w:eastAsia="Times New Roman"/>
          <w:u w:val="single"/>
          <w:lang w:val="uk-UA"/>
        </w:rPr>
        <w:t xml:space="preserve">  </w:t>
      </w:r>
      <w:r w:rsidR="007A42D2">
        <w:rPr>
          <w:rFonts w:eastAsia="Times New Roman"/>
          <w:u w:val="single"/>
        </w:rPr>
        <w:t>528</w:t>
      </w:r>
      <w:r>
        <w:rPr>
          <w:rFonts w:eastAsia="Times New Roman"/>
          <w:u w:val="single"/>
        </w:rPr>
        <w:t xml:space="preserve"> </w:t>
      </w:r>
      <w:proofErr w:type="spellStart"/>
      <w:r w:rsidRPr="00565B78">
        <w:rPr>
          <w:rFonts w:eastAsia="Times New Roman"/>
          <w:lang w:val="uk-UA"/>
        </w:rPr>
        <w:t>часа</w:t>
      </w:r>
      <w:proofErr w:type="spellEnd"/>
      <w:r w:rsidRPr="00565B78">
        <w:rPr>
          <w:rFonts w:eastAsia="Times New Roman"/>
          <w:lang w:val="uk-UA"/>
        </w:rPr>
        <w:t xml:space="preserve">, в том </w:t>
      </w:r>
      <w:proofErr w:type="spellStart"/>
      <w:r w:rsidRPr="00565B78">
        <w:rPr>
          <w:rFonts w:eastAsia="Times New Roman"/>
          <w:lang w:val="uk-UA"/>
        </w:rPr>
        <w:t>числе</w:t>
      </w:r>
      <w:proofErr w:type="spellEnd"/>
      <w:r w:rsidRPr="00565B78">
        <w:rPr>
          <w:rFonts w:eastAsia="Times New Roman"/>
          <w:lang w:val="uk-UA"/>
        </w:rPr>
        <w:t>:</w:t>
      </w:r>
    </w:p>
    <w:p w:rsidR="00565B78" w:rsidRPr="00565B78" w:rsidRDefault="00565B78" w:rsidP="00565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firstLine="0"/>
        <w:contextualSpacing/>
        <w:jc w:val="both"/>
        <w:rPr>
          <w:rFonts w:eastAsia="Times New Roman"/>
          <w:lang w:val="uk-UA"/>
        </w:rPr>
      </w:pPr>
      <w:proofErr w:type="spellStart"/>
      <w:r w:rsidRPr="00565B78">
        <w:rPr>
          <w:rFonts w:eastAsia="Times New Roman"/>
          <w:lang w:val="uk-UA"/>
        </w:rPr>
        <w:t>обязательной</w:t>
      </w:r>
      <w:proofErr w:type="spellEnd"/>
      <w:r w:rsidRPr="00565B78">
        <w:rPr>
          <w:rFonts w:eastAsia="Times New Roman"/>
          <w:lang w:val="uk-UA"/>
        </w:rPr>
        <w:t xml:space="preserve"> </w:t>
      </w:r>
      <w:proofErr w:type="spellStart"/>
      <w:r w:rsidRPr="00565B78">
        <w:rPr>
          <w:rFonts w:eastAsia="Times New Roman"/>
          <w:lang w:val="uk-UA"/>
        </w:rPr>
        <w:t>аудиторной</w:t>
      </w:r>
      <w:proofErr w:type="spellEnd"/>
      <w:r w:rsidRPr="00565B78">
        <w:rPr>
          <w:rFonts w:eastAsia="Times New Roman"/>
          <w:lang w:val="uk-UA"/>
        </w:rPr>
        <w:t xml:space="preserve"> </w:t>
      </w:r>
      <w:proofErr w:type="spellStart"/>
      <w:r w:rsidRPr="00565B78">
        <w:rPr>
          <w:rFonts w:eastAsia="Times New Roman"/>
          <w:lang w:val="uk-UA"/>
        </w:rPr>
        <w:t>учебной</w:t>
      </w:r>
      <w:proofErr w:type="spellEnd"/>
      <w:r w:rsidRPr="00565B78">
        <w:rPr>
          <w:rFonts w:eastAsia="Times New Roman"/>
          <w:lang w:val="uk-UA"/>
        </w:rPr>
        <w:t xml:space="preserve"> </w:t>
      </w:r>
      <w:proofErr w:type="spellStart"/>
      <w:r w:rsidRPr="00565B78">
        <w:rPr>
          <w:rFonts w:eastAsia="Times New Roman"/>
          <w:lang w:val="uk-UA"/>
        </w:rPr>
        <w:t>нагрузки</w:t>
      </w:r>
      <w:proofErr w:type="spellEnd"/>
      <w:r w:rsidRPr="00565B78">
        <w:rPr>
          <w:rFonts w:eastAsia="Times New Roman"/>
          <w:lang w:val="uk-UA"/>
        </w:rPr>
        <w:t xml:space="preserve"> </w:t>
      </w:r>
      <w:proofErr w:type="spellStart"/>
      <w:r w:rsidRPr="00565B78">
        <w:rPr>
          <w:rFonts w:eastAsia="Times New Roman"/>
          <w:lang w:val="uk-UA"/>
        </w:rPr>
        <w:t>обучающегося</w:t>
      </w:r>
      <w:proofErr w:type="spellEnd"/>
      <w:r w:rsidRPr="00565B78">
        <w:rPr>
          <w:rFonts w:eastAsia="Times New Roman"/>
          <w:lang w:val="uk-UA"/>
        </w:rPr>
        <w:t xml:space="preserve"> </w:t>
      </w:r>
      <w:r>
        <w:rPr>
          <w:rFonts w:eastAsia="Times New Roman"/>
          <w:u w:val="single"/>
        </w:rPr>
        <w:t>48</w:t>
      </w:r>
      <w:r w:rsidRPr="00565B78">
        <w:rPr>
          <w:rFonts w:eastAsia="Times New Roman"/>
          <w:u w:val="single"/>
          <w:lang w:val="uk-UA"/>
        </w:rPr>
        <w:t xml:space="preserve"> </w:t>
      </w:r>
      <w:proofErr w:type="spellStart"/>
      <w:r w:rsidRPr="00565B78">
        <w:rPr>
          <w:rFonts w:eastAsia="Times New Roman"/>
          <w:lang w:val="uk-UA"/>
        </w:rPr>
        <w:t>часов</w:t>
      </w:r>
      <w:proofErr w:type="spellEnd"/>
      <w:r w:rsidRPr="00565B78">
        <w:rPr>
          <w:rFonts w:eastAsia="Times New Roman"/>
          <w:lang w:val="uk-UA"/>
        </w:rPr>
        <w:t>;</w:t>
      </w:r>
    </w:p>
    <w:p w:rsidR="00565B78" w:rsidRPr="00565B78" w:rsidRDefault="00565B78" w:rsidP="00565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firstLine="0"/>
        <w:contextualSpacing/>
        <w:jc w:val="both"/>
        <w:rPr>
          <w:rFonts w:eastAsia="Times New Roman"/>
          <w:lang w:val="uk-UA"/>
        </w:rPr>
      </w:pPr>
      <w:proofErr w:type="spellStart"/>
      <w:r w:rsidRPr="00565B78">
        <w:rPr>
          <w:rFonts w:eastAsia="Times New Roman"/>
          <w:lang w:val="uk-UA"/>
        </w:rPr>
        <w:t>самостоятельной</w:t>
      </w:r>
      <w:proofErr w:type="spellEnd"/>
      <w:r w:rsidRPr="00565B78">
        <w:rPr>
          <w:rFonts w:eastAsia="Times New Roman"/>
          <w:lang w:val="uk-UA"/>
        </w:rPr>
        <w:t xml:space="preserve"> </w:t>
      </w:r>
      <w:proofErr w:type="spellStart"/>
      <w:r w:rsidRPr="00565B78">
        <w:rPr>
          <w:rFonts w:eastAsia="Times New Roman"/>
          <w:lang w:val="uk-UA"/>
        </w:rPr>
        <w:t>работы</w:t>
      </w:r>
      <w:proofErr w:type="spellEnd"/>
      <w:r w:rsidRPr="00565B78">
        <w:rPr>
          <w:rFonts w:eastAsia="Times New Roman"/>
          <w:lang w:val="uk-UA"/>
        </w:rPr>
        <w:t xml:space="preserve"> </w:t>
      </w:r>
      <w:proofErr w:type="spellStart"/>
      <w:r w:rsidRPr="00565B78">
        <w:rPr>
          <w:rFonts w:eastAsia="Times New Roman"/>
          <w:lang w:val="uk-UA"/>
        </w:rPr>
        <w:t>обучающегося</w:t>
      </w:r>
      <w:proofErr w:type="spellEnd"/>
      <w:r w:rsidRPr="00565B78">
        <w:rPr>
          <w:rFonts w:eastAsia="Times New Roman"/>
          <w:lang w:val="uk-UA"/>
        </w:rPr>
        <w:t xml:space="preserve"> –</w:t>
      </w:r>
      <w:r>
        <w:rPr>
          <w:rFonts w:eastAsia="Times New Roman"/>
          <w:u w:val="single"/>
        </w:rPr>
        <w:t xml:space="preserve"> 6 </w:t>
      </w:r>
      <w:proofErr w:type="spellStart"/>
      <w:r w:rsidRPr="00565B78">
        <w:rPr>
          <w:rFonts w:eastAsia="Times New Roman"/>
          <w:lang w:val="uk-UA"/>
        </w:rPr>
        <w:t>часов</w:t>
      </w:r>
      <w:proofErr w:type="spellEnd"/>
      <w:r w:rsidRPr="00565B78">
        <w:rPr>
          <w:rFonts w:eastAsia="Times New Roman"/>
          <w:lang w:val="uk-UA"/>
        </w:rPr>
        <w:t xml:space="preserve">; </w:t>
      </w:r>
      <w:proofErr w:type="spellStart"/>
      <w:r w:rsidRPr="00565B78">
        <w:rPr>
          <w:rFonts w:eastAsia="Times New Roman"/>
          <w:lang w:val="uk-UA"/>
        </w:rPr>
        <w:t>консультаций</w:t>
      </w:r>
      <w:proofErr w:type="spellEnd"/>
      <w:r w:rsidRPr="00565B78">
        <w:rPr>
          <w:rFonts w:eastAsia="Times New Roman"/>
          <w:lang w:val="uk-UA"/>
        </w:rPr>
        <w:t xml:space="preserve"> – </w:t>
      </w:r>
      <w:r>
        <w:rPr>
          <w:rFonts w:eastAsia="Times New Roman"/>
          <w:u w:val="single"/>
        </w:rPr>
        <w:t>0</w:t>
      </w:r>
      <w:r w:rsidRPr="00565B78">
        <w:rPr>
          <w:rFonts w:eastAsia="Times New Roman"/>
          <w:u w:val="single"/>
        </w:rPr>
        <w:t xml:space="preserve"> </w:t>
      </w:r>
      <w:r w:rsidRPr="00565B78">
        <w:rPr>
          <w:rFonts w:eastAsia="Times New Roman"/>
          <w:lang w:val="uk-UA"/>
        </w:rPr>
        <w:t>час</w:t>
      </w:r>
      <w:proofErr w:type="spellStart"/>
      <w:r>
        <w:rPr>
          <w:rFonts w:eastAsia="Times New Roman"/>
        </w:rPr>
        <w:t>ов</w:t>
      </w:r>
      <w:proofErr w:type="spellEnd"/>
      <w:r w:rsidRPr="00565B78">
        <w:rPr>
          <w:rFonts w:eastAsia="Times New Roman"/>
          <w:lang w:val="uk-UA"/>
        </w:rPr>
        <w:t xml:space="preserve">, </w:t>
      </w:r>
      <w:proofErr w:type="spellStart"/>
      <w:r w:rsidRPr="00565B78">
        <w:rPr>
          <w:rFonts w:eastAsia="Times New Roman"/>
          <w:lang w:val="uk-UA"/>
        </w:rPr>
        <w:t>учебной</w:t>
      </w:r>
      <w:proofErr w:type="spellEnd"/>
      <w:r w:rsidRPr="00565B78">
        <w:rPr>
          <w:rFonts w:eastAsia="Times New Roman"/>
          <w:lang w:val="uk-UA"/>
        </w:rPr>
        <w:t xml:space="preserve"> практики </w:t>
      </w:r>
      <w:r w:rsidRPr="00565B78">
        <w:rPr>
          <w:rFonts w:eastAsia="Times New Roman"/>
        </w:rPr>
        <w:t>180</w:t>
      </w:r>
      <w:r w:rsidRPr="00565B78">
        <w:rPr>
          <w:rFonts w:eastAsia="Times New Roman"/>
          <w:lang w:val="uk-UA"/>
        </w:rPr>
        <w:t xml:space="preserve"> час</w:t>
      </w:r>
      <w:proofErr w:type="spellStart"/>
      <w:r w:rsidRPr="00565B78">
        <w:rPr>
          <w:rFonts w:eastAsia="Times New Roman"/>
        </w:rPr>
        <w:t>ов</w:t>
      </w:r>
      <w:proofErr w:type="spellEnd"/>
      <w:r w:rsidRPr="00565B78">
        <w:rPr>
          <w:rFonts w:eastAsia="Times New Roman"/>
          <w:lang w:val="uk-UA"/>
        </w:rPr>
        <w:t xml:space="preserve">,  </w:t>
      </w:r>
      <w:proofErr w:type="spellStart"/>
      <w:r w:rsidRPr="00565B78">
        <w:rPr>
          <w:rFonts w:eastAsia="Times New Roman"/>
          <w:lang w:val="uk-UA"/>
        </w:rPr>
        <w:t>производственной</w:t>
      </w:r>
      <w:proofErr w:type="spellEnd"/>
      <w:r w:rsidRPr="00565B78">
        <w:rPr>
          <w:rFonts w:eastAsia="Times New Roman"/>
          <w:lang w:val="uk-UA"/>
        </w:rPr>
        <w:t xml:space="preserve"> практики –</w:t>
      </w:r>
      <w:r w:rsidRPr="00565B78">
        <w:rPr>
          <w:rFonts w:eastAsia="Times New Roman"/>
          <w:u w:val="single"/>
          <w:lang w:val="uk-UA"/>
        </w:rPr>
        <w:t xml:space="preserve"> </w:t>
      </w:r>
      <w:r>
        <w:rPr>
          <w:rFonts w:eastAsia="Times New Roman"/>
          <w:u w:val="single"/>
        </w:rPr>
        <w:t>288</w:t>
      </w:r>
      <w:r w:rsidRPr="00565B78">
        <w:rPr>
          <w:rFonts w:eastAsia="Times New Roman"/>
          <w:lang w:val="uk-UA"/>
        </w:rPr>
        <w:t xml:space="preserve"> час</w:t>
      </w:r>
      <w:proofErr w:type="spellStart"/>
      <w:r>
        <w:rPr>
          <w:rFonts w:eastAsia="Times New Roman"/>
        </w:rPr>
        <w:t>ов</w:t>
      </w:r>
      <w:proofErr w:type="spellEnd"/>
      <w:r w:rsidRPr="00565B78">
        <w:rPr>
          <w:rFonts w:eastAsia="Times New Roman"/>
          <w:lang w:val="uk-UA"/>
        </w:rPr>
        <w:t xml:space="preserve">; </w:t>
      </w:r>
    </w:p>
    <w:p w:rsidR="00565B78" w:rsidRPr="00565B78" w:rsidRDefault="00565B78" w:rsidP="00565B78">
      <w:pPr>
        <w:rPr>
          <w:b/>
          <w:bCs/>
          <w:lang w:val="uk-UA"/>
        </w:rPr>
      </w:pPr>
    </w:p>
    <w:p w:rsidR="007C0002" w:rsidRPr="0077515A" w:rsidRDefault="007C0002" w:rsidP="0077515A">
      <w:pPr>
        <w:rPr>
          <w:b/>
          <w:i/>
        </w:rPr>
        <w:sectPr w:rsidR="007C0002" w:rsidRPr="0077515A" w:rsidSect="007D3A2E">
          <w:pgSz w:w="11907" w:h="16840"/>
          <w:pgMar w:top="1134" w:right="851" w:bottom="992" w:left="1418" w:header="709" w:footer="709" w:gutter="0"/>
          <w:cols w:space="720"/>
        </w:sectPr>
      </w:pPr>
    </w:p>
    <w:p w:rsidR="007C0002" w:rsidRPr="0077515A" w:rsidRDefault="007C0002" w:rsidP="0077515A">
      <w:pPr>
        <w:rPr>
          <w:b/>
          <w:i/>
        </w:rPr>
      </w:pPr>
      <w:r w:rsidRPr="0077515A">
        <w:rPr>
          <w:b/>
          <w:i/>
        </w:rPr>
        <w:lastRenderedPageBreak/>
        <w:t>2. СТРУКТУРА и содержание профессионального модуля</w:t>
      </w:r>
    </w:p>
    <w:p w:rsidR="007C0002" w:rsidRPr="0077515A" w:rsidRDefault="007C0002" w:rsidP="0077515A">
      <w:pPr>
        <w:rPr>
          <w:b/>
          <w:i/>
        </w:rPr>
      </w:pPr>
      <w:r w:rsidRPr="0077515A">
        <w:rPr>
          <w:b/>
          <w:i/>
        </w:rPr>
        <w:t>2.1. Структура профессионального модуля</w:t>
      </w:r>
    </w:p>
    <w:tbl>
      <w:tblPr>
        <w:tblW w:w="510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3"/>
        <w:gridCol w:w="3368"/>
        <w:gridCol w:w="1442"/>
        <w:gridCol w:w="1005"/>
        <w:gridCol w:w="2874"/>
        <w:gridCol w:w="1187"/>
        <w:gridCol w:w="1285"/>
        <w:gridCol w:w="1426"/>
        <w:gridCol w:w="1417"/>
      </w:tblGrid>
      <w:tr w:rsidR="00AD5E72" w:rsidRPr="0077515A" w:rsidTr="002E0D1B">
        <w:tc>
          <w:tcPr>
            <w:tcW w:w="54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</w:pPr>
            <w:r w:rsidRPr="0077515A">
              <w:t xml:space="preserve">Коды </w:t>
            </w:r>
            <w:proofErr w:type="spellStart"/>
            <w:r w:rsidRPr="0077515A">
              <w:t>профес-сиональ-ных</w:t>
            </w:r>
            <w:proofErr w:type="spellEnd"/>
            <w:r w:rsidRPr="0077515A">
              <w:t xml:space="preserve"> общих компетенций</w:t>
            </w:r>
          </w:p>
        </w:tc>
        <w:tc>
          <w:tcPr>
            <w:tcW w:w="10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0" w:firstLine="0"/>
              <w:jc w:val="center"/>
            </w:pPr>
            <w:r w:rsidRPr="0077515A">
              <w:t>Наименования разделов профессионального модуля</w:t>
            </w:r>
          </w:p>
        </w:tc>
        <w:tc>
          <w:tcPr>
            <w:tcW w:w="45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  <w:rPr>
                <w:iCs/>
              </w:rPr>
            </w:pPr>
            <w:r w:rsidRPr="0077515A">
              <w:rPr>
                <w:iCs/>
              </w:rPr>
              <w:t xml:space="preserve">Объем </w:t>
            </w:r>
            <w:proofErr w:type="spellStart"/>
            <w:proofErr w:type="gramStart"/>
            <w:r w:rsidRPr="0077515A">
              <w:rPr>
                <w:iCs/>
              </w:rPr>
              <w:t>образова</w:t>
            </w:r>
            <w:proofErr w:type="spellEnd"/>
            <w:r w:rsidRPr="0077515A">
              <w:rPr>
                <w:iCs/>
              </w:rPr>
              <w:t>-тельной</w:t>
            </w:r>
            <w:proofErr w:type="gramEnd"/>
            <w:r w:rsidRPr="0077515A">
              <w:rPr>
                <w:iCs/>
              </w:rPr>
              <w:t xml:space="preserve"> программы, час.</w:t>
            </w:r>
          </w:p>
        </w:tc>
        <w:tc>
          <w:tcPr>
            <w:tcW w:w="2476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</w:pPr>
            <w:r w:rsidRPr="0077515A">
              <w:t>Объем образовательной программы, час</w:t>
            </w:r>
          </w:p>
        </w:tc>
        <w:tc>
          <w:tcPr>
            <w:tcW w:w="45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D5E72" w:rsidRPr="0077515A" w:rsidRDefault="0035798A" w:rsidP="0077515A">
            <w:pPr>
              <w:ind w:left="34" w:firstLine="0"/>
              <w:jc w:val="center"/>
            </w:pPr>
            <w:r w:rsidRPr="0077515A">
              <w:rPr>
                <w:b/>
              </w:rPr>
              <w:t>Промежуточная аттестация</w:t>
            </w:r>
          </w:p>
        </w:tc>
      </w:tr>
      <w:tr w:rsidR="00AD5E72" w:rsidRPr="0077515A" w:rsidTr="002E0D1B">
        <w:tc>
          <w:tcPr>
            <w:tcW w:w="54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</w:pPr>
          </w:p>
        </w:tc>
        <w:tc>
          <w:tcPr>
            <w:tcW w:w="107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0" w:firstLine="0"/>
              <w:jc w:val="center"/>
            </w:pPr>
          </w:p>
        </w:tc>
        <w:tc>
          <w:tcPr>
            <w:tcW w:w="45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  <w:rPr>
                <w:iCs/>
              </w:rPr>
            </w:pPr>
          </w:p>
        </w:tc>
        <w:tc>
          <w:tcPr>
            <w:tcW w:w="2022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</w:pPr>
            <w:r w:rsidRPr="0077515A">
              <w:t>Занятия во взаимодействии с преподавателем, час.</w:t>
            </w:r>
          </w:p>
        </w:tc>
        <w:tc>
          <w:tcPr>
            <w:tcW w:w="4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</w:pPr>
            <w:r w:rsidRPr="0077515A">
              <w:t>Самостоятельная работа</w:t>
            </w:r>
          </w:p>
        </w:tc>
        <w:tc>
          <w:tcPr>
            <w:tcW w:w="45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D5E72" w:rsidRPr="0077515A" w:rsidRDefault="00AD5E72" w:rsidP="0077515A">
            <w:pPr>
              <w:ind w:left="34" w:firstLine="0"/>
              <w:jc w:val="center"/>
            </w:pPr>
          </w:p>
        </w:tc>
      </w:tr>
      <w:tr w:rsidR="00AD5E72" w:rsidRPr="0077515A" w:rsidTr="002E0D1B">
        <w:tc>
          <w:tcPr>
            <w:tcW w:w="542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</w:pPr>
          </w:p>
        </w:tc>
        <w:tc>
          <w:tcPr>
            <w:tcW w:w="107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0" w:firstLine="0"/>
              <w:jc w:val="center"/>
            </w:pPr>
          </w:p>
        </w:tc>
        <w:tc>
          <w:tcPr>
            <w:tcW w:w="45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  <w:rPr>
                <w:iCs/>
              </w:rPr>
            </w:pPr>
          </w:p>
        </w:tc>
        <w:tc>
          <w:tcPr>
            <w:tcW w:w="123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</w:pPr>
            <w:r w:rsidRPr="0077515A">
              <w:t>Обучение по МДК, час.</w:t>
            </w:r>
          </w:p>
        </w:tc>
        <w:tc>
          <w:tcPr>
            <w:tcW w:w="78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/>
              <w:jc w:val="center"/>
            </w:pPr>
            <w:r w:rsidRPr="0077515A">
              <w:t>Практики</w:t>
            </w:r>
          </w:p>
        </w:tc>
        <w:tc>
          <w:tcPr>
            <w:tcW w:w="45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/>
              <w:jc w:val="center"/>
            </w:pPr>
          </w:p>
        </w:tc>
        <w:tc>
          <w:tcPr>
            <w:tcW w:w="45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D5E72" w:rsidRPr="0077515A" w:rsidRDefault="00AD5E72" w:rsidP="0077515A">
            <w:pPr>
              <w:ind w:left="34"/>
              <w:jc w:val="center"/>
            </w:pPr>
          </w:p>
        </w:tc>
      </w:tr>
      <w:tr w:rsidR="00AD5E72" w:rsidRPr="0077515A" w:rsidTr="002E0D1B">
        <w:tc>
          <w:tcPr>
            <w:tcW w:w="54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5E72" w:rsidRPr="0077515A" w:rsidRDefault="00AD5E72" w:rsidP="0077515A">
            <w:pPr>
              <w:ind w:left="34" w:firstLine="0"/>
              <w:jc w:val="center"/>
            </w:pPr>
          </w:p>
        </w:tc>
        <w:tc>
          <w:tcPr>
            <w:tcW w:w="10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0" w:firstLine="0"/>
            </w:pPr>
          </w:p>
        </w:tc>
        <w:tc>
          <w:tcPr>
            <w:tcW w:w="4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</w:pPr>
          </w:p>
        </w:tc>
        <w:tc>
          <w:tcPr>
            <w:tcW w:w="32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</w:pPr>
            <w:r w:rsidRPr="0077515A">
              <w:t>всего,</w:t>
            </w:r>
          </w:p>
          <w:p w:rsidR="00AD5E72" w:rsidRPr="0077515A" w:rsidRDefault="00AD5E72" w:rsidP="0077515A">
            <w:pPr>
              <w:ind w:left="34" w:firstLine="0"/>
              <w:jc w:val="center"/>
            </w:pPr>
            <w:r w:rsidRPr="0077515A">
              <w:t>часов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/>
              <w:jc w:val="center"/>
            </w:pPr>
            <w:r w:rsidRPr="0077515A">
              <w:t xml:space="preserve">в </w:t>
            </w:r>
            <w:proofErr w:type="spellStart"/>
            <w:r w:rsidRPr="0077515A">
              <w:t>т.ч</w:t>
            </w:r>
            <w:proofErr w:type="spellEnd"/>
            <w:r w:rsidRPr="0077515A">
              <w:t>.</w:t>
            </w:r>
          </w:p>
        </w:tc>
        <w:tc>
          <w:tcPr>
            <w:tcW w:w="378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D5E72" w:rsidRPr="0077515A" w:rsidRDefault="00AD5E72" w:rsidP="0077515A">
            <w:pPr>
              <w:ind w:left="34" w:firstLine="0"/>
              <w:jc w:val="center"/>
            </w:pPr>
            <w:r w:rsidRPr="0077515A">
              <w:t>Учебная</w:t>
            </w:r>
          </w:p>
          <w:p w:rsidR="00AD5E72" w:rsidRPr="0077515A" w:rsidRDefault="00AD5E72" w:rsidP="0077515A">
            <w:pPr>
              <w:ind w:left="34" w:hanging="34"/>
              <w:jc w:val="center"/>
            </w:pPr>
          </w:p>
          <w:p w:rsidR="00AD5E72" w:rsidRPr="0077515A" w:rsidRDefault="00AD5E72" w:rsidP="0077515A">
            <w:pPr>
              <w:ind w:left="34"/>
              <w:jc w:val="center"/>
            </w:pPr>
          </w:p>
        </w:tc>
        <w:tc>
          <w:tcPr>
            <w:tcW w:w="40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D5E72" w:rsidRPr="0077515A" w:rsidRDefault="00AD5E72" w:rsidP="0077515A">
            <w:pPr>
              <w:ind w:left="34" w:firstLine="0"/>
              <w:jc w:val="center"/>
            </w:pPr>
            <w:r w:rsidRPr="0077515A">
              <w:t>Производственная</w:t>
            </w:r>
          </w:p>
        </w:tc>
        <w:tc>
          <w:tcPr>
            <w:tcW w:w="4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/>
            </w:pPr>
          </w:p>
        </w:tc>
        <w:tc>
          <w:tcPr>
            <w:tcW w:w="45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D5E72" w:rsidRPr="0077515A" w:rsidRDefault="00AD5E72" w:rsidP="0077515A">
            <w:pPr>
              <w:ind w:left="34"/>
            </w:pPr>
          </w:p>
        </w:tc>
      </w:tr>
      <w:tr w:rsidR="00AD5E72" w:rsidRPr="0077515A" w:rsidTr="002E0D1B">
        <w:tc>
          <w:tcPr>
            <w:tcW w:w="54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5E72" w:rsidRPr="0077515A" w:rsidRDefault="00AD5E72" w:rsidP="0077515A">
            <w:pPr>
              <w:ind w:left="34" w:firstLine="0"/>
              <w:jc w:val="center"/>
            </w:pPr>
          </w:p>
        </w:tc>
        <w:tc>
          <w:tcPr>
            <w:tcW w:w="10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0" w:firstLine="0"/>
            </w:pPr>
          </w:p>
        </w:tc>
        <w:tc>
          <w:tcPr>
            <w:tcW w:w="4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</w:pPr>
          </w:p>
        </w:tc>
        <w:tc>
          <w:tcPr>
            <w:tcW w:w="320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</w:pP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</w:pPr>
            <w:r w:rsidRPr="0077515A">
              <w:t>лабораторные работы и практические занятия, часов</w:t>
            </w:r>
          </w:p>
        </w:tc>
        <w:tc>
          <w:tcPr>
            <w:tcW w:w="37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/>
              <w:jc w:val="center"/>
            </w:pPr>
          </w:p>
        </w:tc>
        <w:tc>
          <w:tcPr>
            <w:tcW w:w="409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/>
              <w:jc w:val="center"/>
            </w:pPr>
          </w:p>
        </w:tc>
        <w:tc>
          <w:tcPr>
            <w:tcW w:w="4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/>
            </w:pPr>
          </w:p>
        </w:tc>
        <w:tc>
          <w:tcPr>
            <w:tcW w:w="45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5E72" w:rsidRPr="0077515A" w:rsidRDefault="00AD5E72" w:rsidP="0077515A">
            <w:pPr>
              <w:ind w:left="34"/>
            </w:pPr>
          </w:p>
        </w:tc>
      </w:tr>
      <w:tr w:rsidR="00AD5E72" w:rsidRPr="0077515A" w:rsidTr="00287384">
        <w:trPr>
          <w:trHeight w:val="57"/>
        </w:trPr>
        <w:tc>
          <w:tcPr>
            <w:tcW w:w="1614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D5E72" w:rsidRPr="0077515A" w:rsidRDefault="00AD5E72" w:rsidP="0077515A">
            <w:pPr>
              <w:ind w:left="0" w:firstLine="0"/>
              <w:rPr>
                <w:b/>
              </w:rPr>
            </w:pP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D5E72" w:rsidRPr="0077515A" w:rsidRDefault="00AD5E72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87384" w:rsidRPr="0077515A" w:rsidTr="002E0D1B">
        <w:trPr>
          <w:trHeight w:val="50"/>
        </w:trPr>
        <w:tc>
          <w:tcPr>
            <w:tcW w:w="54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87384" w:rsidRPr="0077515A" w:rsidRDefault="00287384" w:rsidP="0077515A">
            <w:pPr>
              <w:ind w:left="34" w:firstLine="0"/>
              <w:jc w:val="center"/>
            </w:pPr>
            <w:r w:rsidRPr="0077515A">
              <w:t>ПК 6.1 - 6.2</w:t>
            </w:r>
          </w:p>
          <w:p w:rsidR="00287384" w:rsidRPr="0077515A" w:rsidRDefault="00287384" w:rsidP="0077515A">
            <w:pPr>
              <w:ind w:left="34" w:firstLine="0"/>
              <w:jc w:val="center"/>
            </w:pPr>
            <w:proofErr w:type="gramStart"/>
            <w:r w:rsidRPr="0077515A">
              <w:t>ОК</w:t>
            </w:r>
            <w:proofErr w:type="gramEnd"/>
            <w:r w:rsidRPr="0077515A">
              <w:t xml:space="preserve"> 1-7, 9,10</w:t>
            </w:r>
          </w:p>
        </w:tc>
        <w:tc>
          <w:tcPr>
            <w:tcW w:w="10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87384" w:rsidRPr="0077515A" w:rsidRDefault="00287384" w:rsidP="0077515A">
            <w:pPr>
              <w:ind w:left="0" w:firstLine="0"/>
            </w:pPr>
            <w:r w:rsidRPr="0077515A">
              <w:rPr>
                <w:b/>
                <w:bCs/>
                <w:i/>
              </w:rPr>
              <w:t xml:space="preserve">МДК. 06.01 </w:t>
            </w:r>
            <w:r w:rsidRPr="0077515A">
              <w:rPr>
                <w:rStyle w:val="Hyperlink1"/>
                <w:iCs/>
              </w:rPr>
              <w:t>Процессы приготовления, оформления и презентации кулинарной и кондитерской продукции региональной кухни разнообразного ассортимента</w:t>
            </w: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87384" w:rsidRPr="0077515A" w:rsidRDefault="00287384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 w:rsidRPr="0077515A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32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87384" w:rsidRPr="00565B78" w:rsidRDefault="00287384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 w:rsidRPr="00565B78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91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87384" w:rsidRPr="00565B78" w:rsidRDefault="00287384" w:rsidP="0077515A">
            <w:pPr>
              <w:ind w:left="34" w:firstLine="0"/>
              <w:jc w:val="center"/>
              <w:rPr>
                <w:sz w:val="28"/>
                <w:szCs w:val="28"/>
              </w:rPr>
            </w:pPr>
            <w:r w:rsidRPr="00565B78">
              <w:rPr>
                <w:sz w:val="28"/>
                <w:szCs w:val="28"/>
              </w:rPr>
              <w:t>24</w:t>
            </w:r>
          </w:p>
        </w:tc>
        <w:tc>
          <w:tcPr>
            <w:tcW w:w="37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87384" w:rsidRPr="0077515A" w:rsidRDefault="00287384" w:rsidP="0077515A">
            <w:pPr>
              <w:ind w:left="3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87384" w:rsidRPr="0077515A" w:rsidRDefault="00287384" w:rsidP="0077515A">
            <w:pPr>
              <w:ind w:left="34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87384" w:rsidRPr="0077515A" w:rsidRDefault="00287384" w:rsidP="0077515A">
            <w:pPr>
              <w:ind w:left="34" w:firstLine="0"/>
              <w:jc w:val="center"/>
              <w:rPr>
                <w:sz w:val="28"/>
                <w:szCs w:val="28"/>
              </w:rPr>
            </w:pPr>
            <w:r w:rsidRPr="0077515A">
              <w:rPr>
                <w:sz w:val="28"/>
                <w:szCs w:val="28"/>
              </w:rPr>
              <w:t>6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87384" w:rsidRPr="0077515A" w:rsidRDefault="00287384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 w:rsidRPr="0077515A">
              <w:rPr>
                <w:b/>
                <w:sz w:val="28"/>
                <w:szCs w:val="28"/>
              </w:rPr>
              <w:t>-</w:t>
            </w:r>
          </w:p>
        </w:tc>
      </w:tr>
      <w:tr w:rsidR="00287384" w:rsidRPr="0077515A" w:rsidTr="002E0D1B">
        <w:tc>
          <w:tcPr>
            <w:tcW w:w="5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384" w:rsidRPr="0077515A" w:rsidRDefault="00287384" w:rsidP="0077515A">
            <w:pPr>
              <w:ind w:left="34" w:firstLine="0"/>
              <w:jc w:val="center"/>
              <w:rPr>
                <w:b/>
              </w:rPr>
            </w:pPr>
            <w:r w:rsidRPr="0077515A">
              <w:t>ПК 6.1 - 6.2</w:t>
            </w:r>
          </w:p>
        </w:tc>
        <w:tc>
          <w:tcPr>
            <w:tcW w:w="10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384" w:rsidRPr="0077515A" w:rsidRDefault="007A42D2" w:rsidP="0077515A">
            <w:pPr>
              <w:ind w:left="0" w:firstLine="0"/>
              <w:rPr>
                <w:b/>
              </w:rPr>
            </w:pPr>
            <w:r>
              <w:rPr>
                <w:b/>
              </w:rPr>
              <w:t>Демонстрационный экзамен</w:t>
            </w: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384" w:rsidRPr="0077515A" w:rsidRDefault="00565B78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384" w:rsidRPr="00565B78" w:rsidRDefault="00287384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384" w:rsidRPr="0077515A" w:rsidRDefault="00287384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384" w:rsidRPr="0077515A" w:rsidRDefault="00287384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384" w:rsidRPr="0077515A" w:rsidRDefault="00287384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384" w:rsidRPr="0077515A" w:rsidRDefault="00287384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384" w:rsidRPr="0077515A" w:rsidRDefault="00287384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65B78" w:rsidRPr="0077515A" w:rsidTr="002E0D1B">
        <w:tc>
          <w:tcPr>
            <w:tcW w:w="5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5B78" w:rsidRPr="0077515A" w:rsidRDefault="00565B78" w:rsidP="0077515A">
            <w:pPr>
              <w:ind w:left="34" w:firstLine="0"/>
              <w:jc w:val="center"/>
            </w:pPr>
          </w:p>
        </w:tc>
        <w:tc>
          <w:tcPr>
            <w:tcW w:w="10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5B78" w:rsidRPr="0077515A" w:rsidRDefault="00565B78" w:rsidP="0077515A">
            <w:pPr>
              <w:ind w:left="0" w:firstLine="0"/>
              <w:rPr>
                <w:b/>
              </w:rPr>
            </w:pPr>
            <w:r>
              <w:rPr>
                <w:b/>
              </w:rPr>
              <w:t>Учебная и производственная практика, экзамен квалификационный</w:t>
            </w: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5B78" w:rsidRPr="0077515A" w:rsidRDefault="007A42D2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468</w:t>
            </w:r>
          </w:p>
        </w:tc>
        <w:tc>
          <w:tcPr>
            <w:tcW w:w="3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65B78" w:rsidRPr="00565B78" w:rsidRDefault="00565B78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5B78" w:rsidRPr="0077515A" w:rsidRDefault="00565B78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5B78" w:rsidRPr="007A42D2" w:rsidRDefault="007A42D2" w:rsidP="0077515A">
            <w:pPr>
              <w:ind w:left="34" w:firstLine="0"/>
              <w:jc w:val="center"/>
              <w:rPr>
                <w:sz w:val="28"/>
                <w:szCs w:val="28"/>
              </w:rPr>
            </w:pPr>
            <w:r w:rsidRPr="007A42D2">
              <w:rPr>
                <w:sz w:val="28"/>
                <w:szCs w:val="28"/>
              </w:rPr>
              <w:t>180</w:t>
            </w:r>
          </w:p>
        </w:tc>
        <w:tc>
          <w:tcPr>
            <w:tcW w:w="40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5B78" w:rsidRPr="007A42D2" w:rsidRDefault="007A42D2" w:rsidP="0077515A">
            <w:pPr>
              <w:ind w:left="34" w:firstLine="0"/>
              <w:jc w:val="center"/>
              <w:rPr>
                <w:sz w:val="28"/>
                <w:szCs w:val="28"/>
              </w:rPr>
            </w:pPr>
            <w:r w:rsidRPr="007A42D2">
              <w:rPr>
                <w:sz w:val="28"/>
                <w:szCs w:val="28"/>
              </w:rPr>
              <w:t>288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5B78" w:rsidRPr="0077515A" w:rsidRDefault="00565B78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5B78" w:rsidRPr="0077515A" w:rsidRDefault="00565B78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287384" w:rsidRPr="0077515A" w:rsidTr="002E0D1B">
        <w:tc>
          <w:tcPr>
            <w:tcW w:w="5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384" w:rsidRPr="0077515A" w:rsidRDefault="00287384" w:rsidP="0077515A">
            <w:pPr>
              <w:ind w:left="34" w:firstLine="0"/>
              <w:jc w:val="center"/>
              <w:rPr>
                <w:b/>
              </w:rPr>
            </w:pPr>
          </w:p>
        </w:tc>
        <w:tc>
          <w:tcPr>
            <w:tcW w:w="10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384" w:rsidRPr="0077515A" w:rsidRDefault="00287384" w:rsidP="0077515A">
            <w:pPr>
              <w:ind w:left="0" w:firstLine="0"/>
              <w:rPr>
                <w:b/>
              </w:rPr>
            </w:pPr>
            <w:r w:rsidRPr="0077515A">
              <w:rPr>
                <w:b/>
              </w:rPr>
              <w:t>Всего:</w:t>
            </w: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384" w:rsidRPr="0077515A" w:rsidRDefault="007A42D2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528</w:t>
            </w:r>
          </w:p>
        </w:tc>
        <w:tc>
          <w:tcPr>
            <w:tcW w:w="3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384" w:rsidRPr="00565B78" w:rsidRDefault="00287384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 w:rsidRPr="00565B78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384" w:rsidRPr="00565B78" w:rsidRDefault="00287384" w:rsidP="0077515A">
            <w:pPr>
              <w:ind w:left="34" w:firstLine="0"/>
              <w:jc w:val="center"/>
              <w:rPr>
                <w:sz w:val="28"/>
                <w:szCs w:val="28"/>
              </w:rPr>
            </w:pPr>
            <w:r w:rsidRPr="00565B78">
              <w:rPr>
                <w:sz w:val="28"/>
                <w:szCs w:val="28"/>
              </w:rPr>
              <w:t>24</w:t>
            </w:r>
          </w:p>
        </w:tc>
        <w:tc>
          <w:tcPr>
            <w:tcW w:w="3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384" w:rsidRPr="0077515A" w:rsidRDefault="00287384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 w:rsidRPr="0077515A">
              <w:rPr>
                <w:b/>
                <w:sz w:val="28"/>
                <w:szCs w:val="28"/>
              </w:rPr>
              <w:t>180</w:t>
            </w:r>
          </w:p>
        </w:tc>
        <w:tc>
          <w:tcPr>
            <w:tcW w:w="40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384" w:rsidRPr="0077515A" w:rsidRDefault="00287384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 w:rsidRPr="0077515A">
              <w:rPr>
                <w:b/>
                <w:sz w:val="28"/>
                <w:szCs w:val="28"/>
              </w:rPr>
              <w:t>288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384" w:rsidRPr="0077515A" w:rsidRDefault="00287384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 w:rsidRPr="0077515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384" w:rsidRPr="0077515A" w:rsidRDefault="007A42D2" w:rsidP="0077515A">
            <w:pPr>
              <w:ind w:left="34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</w:tbl>
    <w:p w:rsidR="00737546" w:rsidRDefault="007C0002" w:rsidP="0077515A">
      <w:pPr>
        <w:pStyle w:val="ConsPlusNormal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7515A">
        <w:rPr>
          <w:rFonts w:ascii="Times New Roman" w:hAnsi="Times New Roman" w:cs="Times New Roman"/>
          <w:i/>
          <w:szCs w:val="24"/>
        </w:rPr>
        <w:t>\</w:t>
      </w:r>
      <w:r w:rsidRPr="0077515A">
        <w:rPr>
          <w:rFonts w:ascii="Times New Roman" w:hAnsi="Times New Roman" w:cs="Times New Roman"/>
          <w:i/>
          <w:szCs w:val="24"/>
        </w:rPr>
        <w:br w:type="page"/>
      </w:r>
      <w:r w:rsidRPr="0077515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2.2. Тематический план и содержание </w:t>
      </w:r>
    </w:p>
    <w:p w:rsidR="007C0002" w:rsidRPr="00737546" w:rsidRDefault="007C0002" w:rsidP="0077515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546">
        <w:rPr>
          <w:rFonts w:ascii="Times New Roman" w:hAnsi="Times New Roman" w:cs="Times New Roman"/>
          <w:b/>
          <w:sz w:val="24"/>
          <w:szCs w:val="24"/>
        </w:rPr>
        <w:t xml:space="preserve">профессионального </w:t>
      </w:r>
      <w:r w:rsidR="00737546" w:rsidRPr="00737546">
        <w:rPr>
          <w:rFonts w:ascii="Times New Roman" w:hAnsi="Times New Roman" w:cs="Times New Roman"/>
          <w:b/>
          <w:sz w:val="24"/>
          <w:szCs w:val="24"/>
        </w:rPr>
        <w:t>модуля ПМ.06Приготовление кулинарной и кондитерской продукции региональной кухни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6"/>
        <w:gridCol w:w="11260"/>
        <w:gridCol w:w="1231"/>
      </w:tblGrid>
      <w:tr w:rsidR="007C0002" w:rsidRPr="0077515A" w:rsidTr="0005282B">
        <w:tc>
          <w:tcPr>
            <w:tcW w:w="941" w:type="pct"/>
            <w:vAlign w:val="center"/>
          </w:tcPr>
          <w:p w:rsidR="007C0002" w:rsidRPr="0077515A" w:rsidRDefault="007C0002" w:rsidP="0077515A">
            <w:pPr>
              <w:ind w:left="0" w:firstLine="0"/>
              <w:jc w:val="center"/>
              <w:rPr>
                <w:b/>
                <w:i/>
              </w:rPr>
            </w:pPr>
            <w:r w:rsidRPr="0077515A">
              <w:rPr>
                <w:b/>
                <w:bCs/>
                <w:i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9" w:type="pct"/>
            <w:vAlign w:val="center"/>
          </w:tcPr>
          <w:p w:rsidR="007C0002" w:rsidRPr="0077515A" w:rsidRDefault="007C0002" w:rsidP="0077515A">
            <w:pPr>
              <w:jc w:val="center"/>
              <w:rPr>
                <w:b/>
                <w:i/>
              </w:rPr>
            </w:pPr>
            <w:r w:rsidRPr="0077515A">
              <w:rPr>
                <w:b/>
                <w:bCs/>
                <w:i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77515A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00" w:type="pct"/>
            <w:vAlign w:val="center"/>
          </w:tcPr>
          <w:p w:rsidR="007C0002" w:rsidRPr="0077515A" w:rsidRDefault="007C0002" w:rsidP="0077515A">
            <w:pPr>
              <w:ind w:left="-122" w:firstLine="0"/>
              <w:jc w:val="center"/>
              <w:rPr>
                <w:b/>
                <w:bCs/>
                <w:i/>
              </w:rPr>
            </w:pPr>
            <w:r w:rsidRPr="0077515A">
              <w:rPr>
                <w:b/>
                <w:bCs/>
                <w:i/>
              </w:rPr>
              <w:t>Объем в часах</w:t>
            </w:r>
          </w:p>
        </w:tc>
      </w:tr>
      <w:tr w:rsidR="007C0002" w:rsidRPr="0077515A" w:rsidTr="00F57A22">
        <w:tc>
          <w:tcPr>
            <w:tcW w:w="941" w:type="pct"/>
          </w:tcPr>
          <w:p w:rsidR="007C0002" w:rsidRPr="0077515A" w:rsidRDefault="007C0002" w:rsidP="0077515A">
            <w:pPr>
              <w:ind w:left="0" w:firstLine="0"/>
              <w:jc w:val="center"/>
              <w:rPr>
                <w:b/>
                <w:i/>
              </w:rPr>
            </w:pPr>
            <w:r w:rsidRPr="0077515A">
              <w:rPr>
                <w:b/>
                <w:i/>
              </w:rPr>
              <w:t>1</w:t>
            </w:r>
          </w:p>
        </w:tc>
        <w:tc>
          <w:tcPr>
            <w:tcW w:w="3659" w:type="pct"/>
          </w:tcPr>
          <w:p w:rsidR="007C0002" w:rsidRPr="0077515A" w:rsidRDefault="007C0002" w:rsidP="0077515A">
            <w:pPr>
              <w:ind w:left="0" w:firstLine="0"/>
              <w:jc w:val="center"/>
              <w:rPr>
                <w:b/>
                <w:bCs/>
                <w:i/>
              </w:rPr>
            </w:pPr>
            <w:r w:rsidRPr="0077515A">
              <w:rPr>
                <w:b/>
                <w:bCs/>
                <w:i/>
              </w:rPr>
              <w:t>2</w:t>
            </w:r>
          </w:p>
        </w:tc>
        <w:tc>
          <w:tcPr>
            <w:tcW w:w="400" w:type="pct"/>
            <w:vAlign w:val="center"/>
          </w:tcPr>
          <w:p w:rsidR="007C0002" w:rsidRPr="0077515A" w:rsidRDefault="007C0002" w:rsidP="0077515A">
            <w:pPr>
              <w:ind w:left="0" w:firstLine="0"/>
              <w:jc w:val="center"/>
              <w:rPr>
                <w:b/>
                <w:bCs/>
                <w:i/>
              </w:rPr>
            </w:pPr>
            <w:r w:rsidRPr="0077515A">
              <w:rPr>
                <w:b/>
                <w:bCs/>
                <w:i/>
              </w:rPr>
              <w:t>3</w:t>
            </w:r>
          </w:p>
        </w:tc>
      </w:tr>
      <w:tr w:rsidR="009169D2" w:rsidRPr="0077515A" w:rsidTr="00F57A22">
        <w:trPr>
          <w:trHeight w:val="70"/>
        </w:trPr>
        <w:tc>
          <w:tcPr>
            <w:tcW w:w="4600" w:type="pct"/>
            <w:gridSpan w:val="2"/>
          </w:tcPr>
          <w:p w:rsidR="009169D2" w:rsidRPr="0077515A" w:rsidRDefault="009169D2" w:rsidP="004034A0">
            <w:pPr>
              <w:ind w:left="0" w:firstLine="0"/>
              <w:jc w:val="both"/>
              <w:rPr>
                <w:b/>
                <w:i/>
              </w:rPr>
            </w:pPr>
            <w:r w:rsidRPr="0077515A">
              <w:rPr>
                <w:b/>
                <w:bCs/>
                <w:i/>
              </w:rPr>
              <w:t xml:space="preserve">МДК. 06.01 </w:t>
            </w:r>
            <w:r w:rsidRPr="0077515A">
              <w:rPr>
                <w:rStyle w:val="Hyperlink1"/>
                <w:iCs/>
              </w:rPr>
              <w:t>Процессы приготовления, оформления и презентации кулинарной и кондитерской продукции региональной кухни разнообразного ассортимента</w:t>
            </w:r>
          </w:p>
        </w:tc>
        <w:tc>
          <w:tcPr>
            <w:tcW w:w="400" w:type="pct"/>
            <w:vAlign w:val="center"/>
          </w:tcPr>
          <w:p w:rsidR="009169D2" w:rsidRPr="0077515A" w:rsidRDefault="009169D2" w:rsidP="0077515A">
            <w:pPr>
              <w:ind w:left="0" w:firstLine="0"/>
              <w:jc w:val="center"/>
              <w:rPr>
                <w:b/>
                <w:i/>
              </w:rPr>
            </w:pPr>
            <w:r w:rsidRPr="0077515A">
              <w:rPr>
                <w:b/>
                <w:i/>
              </w:rPr>
              <w:t>54</w:t>
            </w:r>
          </w:p>
        </w:tc>
      </w:tr>
      <w:tr w:rsidR="00737546" w:rsidRPr="0077515A" w:rsidTr="00F57A22">
        <w:tc>
          <w:tcPr>
            <w:tcW w:w="941" w:type="pct"/>
            <w:vMerge w:val="restart"/>
          </w:tcPr>
          <w:p w:rsidR="00737546" w:rsidRPr="0077515A" w:rsidRDefault="00737546" w:rsidP="0077515A">
            <w:pPr>
              <w:ind w:left="0" w:firstLine="0"/>
              <w:rPr>
                <w:bCs/>
                <w:i/>
              </w:rPr>
            </w:pPr>
            <w:r w:rsidRPr="0077515A">
              <w:rPr>
                <w:b/>
                <w:bCs/>
                <w:i/>
              </w:rPr>
              <w:t xml:space="preserve">Тема 1. </w:t>
            </w:r>
            <w:r w:rsidRPr="0077515A">
              <w:rPr>
                <w:bCs/>
              </w:rPr>
              <w:t>П</w:t>
            </w:r>
            <w:r w:rsidRPr="0077515A">
              <w:rPr>
                <w:rStyle w:val="Hyperlink1"/>
                <w:iCs/>
              </w:rPr>
              <w:t>риготовление кулинарной и кондитерской продукции региональной кухни Белгородской области</w:t>
            </w:r>
          </w:p>
        </w:tc>
        <w:tc>
          <w:tcPr>
            <w:tcW w:w="3659" w:type="pct"/>
          </w:tcPr>
          <w:p w:rsidR="00737546" w:rsidRPr="0077515A" w:rsidRDefault="00737546" w:rsidP="0077515A">
            <w:pPr>
              <w:rPr>
                <w:b/>
                <w:i/>
              </w:rPr>
            </w:pPr>
            <w:r w:rsidRPr="007751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00" w:type="pct"/>
            <w:vAlign w:val="center"/>
          </w:tcPr>
          <w:p w:rsidR="00737546" w:rsidRPr="0077515A" w:rsidRDefault="00737546" w:rsidP="0077515A">
            <w:pPr>
              <w:ind w:left="0" w:firstLine="0"/>
              <w:jc w:val="center"/>
              <w:rPr>
                <w:b/>
              </w:rPr>
            </w:pPr>
          </w:p>
        </w:tc>
      </w:tr>
      <w:tr w:rsidR="00737546" w:rsidRPr="0077515A" w:rsidTr="00F57A22">
        <w:tc>
          <w:tcPr>
            <w:tcW w:w="941" w:type="pct"/>
            <w:vMerge/>
          </w:tcPr>
          <w:p w:rsidR="00737546" w:rsidRPr="0077515A" w:rsidRDefault="00737546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37546" w:rsidRPr="0077515A" w:rsidRDefault="00737546" w:rsidP="0077515A">
            <w:pPr>
              <w:ind w:left="153" w:firstLine="0"/>
              <w:contextualSpacing/>
              <w:jc w:val="both"/>
              <w:rPr>
                <w:bCs/>
              </w:rPr>
            </w:pPr>
            <w:r w:rsidRPr="0077515A">
              <w:rPr>
                <w:bCs/>
              </w:rPr>
              <w:t>История русской традиционной кухни и кухни Белгородского края</w:t>
            </w:r>
          </w:p>
        </w:tc>
        <w:tc>
          <w:tcPr>
            <w:tcW w:w="400" w:type="pct"/>
            <w:vAlign w:val="center"/>
          </w:tcPr>
          <w:p w:rsidR="00737546" w:rsidRPr="0077515A" w:rsidRDefault="00737546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t>2</w:t>
            </w:r>
          </w:p>
        </w:tc>
      </w:tr>
      <w:tr w:rsidR="00737546" w:rsidRPr="0077515A" w:rsidTr="00F57A22">
        <w:tc>
          <w:tcPr>
            <w:tcW w:w="941" w:type="pct"/>
            <w:vMerge/>
          </w:tcPr>
          <w:p w:rsidR="00737546" w:rsidRPr="0077515A" w:rsidRDefault="00737546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37546" w:rsidRPr="0077515A" w:rsidRDefault="00737546" w:rsidP="0077515A">
            <w:pPr>
              <w:ind w:left="153" w:firstLine="0"/>
              <w:contextualSpacing/>
              <w:jc w:val="both"/>
              <w:rPr>
                <w:bCs/>
              </w:rPr>
            </w:pPr>
            <w:r w:rsidRPr="0077515A">
              <w:rPr>
                <w:bCs/>
              </w:rPr>
              <w:t>Хлеб. Закваска из ржаной муки. Домашний хлеб, пышки и пр.</w:t>
            </w:r>
          </w:p>
        </w:tc>
        <w:tc>
          <w:tcPr>
            <w:tcW w:w="400" w:type="pct"/>
            <w:vAlign w:val="center"/>
          </w:tcPr>
          <w:p w:rsidR="00737546" w:rsidRPr="0077515A" w:rsidRDefault="00737546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t>2</w:t>
            </w:r>
          </w:p>
        </w:tc>
      </w:tr>
      <w:tr w:rsidR="00737546" w:rsidRPr="0077515A" w:rsidTr="00F57A22">
        <w:tc>
          <w:tcPr>
            <w:tcW w:w="941" w:type="pct"/>
            <w:vMerge/>
          </w:tcPr>
          <w:p w:rsidR="00737546" w:rsidRPr="0077515A" w:rsidRDefault="00737546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37546" w:rsidRPr="0077515A" w:rsidRDefault="00737546" w:rsidP="0077515A">
            <w:pPr>
              <w:ind w:left="153" w:firstLine="0"/>
              <w:contextualSpacing/>
              <w:jc w:val="both"/>
              <w:rPr>
                <w:bCs/>
              </w:rPr>
            </w:pPr>
            <w:r w:rsidRPr="0077515A">
              <w:rPr>
                <w:bCs/>
              </w:rPr>
              <w:t>Первая подача. Закуски.</w:t>
            </w:r>
          </w:p>
        </w:tc>
        <w:tc>
          <w:tcPr>
            <w:tcW w:w="400" w:type="pct"/>
            <w:vAlign w:val="center"/>
          </w:tcPr>
          <w:p w:rsidR="00737546" w:rsidRPr="0077515A" w:rsidRDefault="00737546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t>2</w:t>
            </w:r>
          </w:p>
        </w:tc>
      </w:tr>
      <w:tr w:rsidR="00737546" w:rsidRPr="0077515A" w:rsidTr="00F57A22">
        <w:tc>
          <w:tcPr>
            <w:tcW w:w="941" w:type="pct"/>
            <w:vMerge/>
          </w:tcPr>
          <w:p w:rsidR="00737546" w:rsidRPr="0077515A" w:rsidRDefault="00737546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737546" w:rsidRPr="0077515A" w:rsidRDefault="00737546" w:rsidP="0077515A">
            <w:pPr>
              <w:ind w:left="153" w:firstLine="0"/>
              <w:contextualSpacing/>
              <w:jc w:val="both"/>
              <w:rPr>
                <w:bCs/>
              </w:rPr>
            </w:pPr>
            <w:r w:rsidRPr="0077515A">
              <w:rPr>
                <w:bCs/>
              </w:rPr>
              <w:t>Вторая подача. Первые (жидкие) блюда.</w:t>
            </w:r>
          </w:p>
        </w:tc>
        <w:tc>
          <w:tcPr>
            <w:tcW w:w="400" w:type="pct"/>
            <w:vAlign w:val="center"/>
          </w:tcPr>
          <w:p w:rsidR="00737546" w:rsidRPr="0077515A" w:rsidRDefault="00737546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t>2</w:t>
            </w:r>
          </w:p>
        </w:tc>
      </w:tr>
      <w:tr w:rsidR="009169D2" w:rsidRPr="0077515A" w:rsidTr="00F57A22">
        <w:tc>
          <w:tcPr>
            <w:tcW w:w="941" w:type="pct"/>
          </w:tcPr>
          <w:p w:rsidR="009169D2" w:rsidRPr="0077515A" w:rsidRDefault="009169D2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9169D2" w:rsidRPr="0077515A" w:rsidRDefault="002E0D1B" w:rsidP="0077515A">
            <w:pPr>
              <w:ind w:left="153" w:firstLine="0"/>
              <w:contextualSpacing/>
              <w:jc w:val="both"/>
              <w:rPr>
                <w:bCs/>
              </w:rPr>
            </w:pPr>
            <w:r w:rsidRPr="0077515A">
              <w:rPr>
                <w:bCs/>
              </w:rPr>
              <w:t xml:space="preserve">Уха. Щи. Борщ. Калья. Солянка. Рассольник. Супы на квасе. Ботвинья. Тюря. </w:t>
            </w:r>
          </w:p>
        </w:tc>
        <w:tc>
          <w:tcPr>
            <w:tcW w:w="400" w:type="pct"/>
            <w:vAlign w:val="center"/>
          </w:tcPr>
          <w:p w:rsidR="009169D2" w:rsidRPr="0077515A" w:rsidRDefault="00F57A22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t>2</w:t>
            </w:r>
          </w:p>
        </w:tc>
      </w:tr>
      <w:tr w:rsidR="009169D2" w:rsidRPr="0077515A" w:rsidTr="00F57A22">
        <w:tc>
          <w:tcPr>
            <w:tcW w:w="941" w:type="pct"/>
          </w:tcPr>
          <w:p w:rsidR="009169D2" w:rsidRPr="0077515A" w:rsidRDefault="009169D2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9169D2" w:rsidRPr="0077515A" w:rsidRDefault="002E0D1B" w:rsidP="0077515A">
            <w:pPr>
              <w:ind w:left="153" w:firstLine="0"/>
              <w:contextualSpacing/>
              <w:jc w:val="both"/>
              <w:rPr>
                <w:bCs/>
              </w:rPr>
            </w:pPr>
            <w:r w:rsidRPr="0077515A">
              <w:rPr>
                <w:bCs/>
              </w:rPr>
              <w:t>Третья подача. Вторые блюда. Блюда из круп, муки, овощей. Рыбные и мясные блюда.</w:t>
            </w:r>
          </w:p>
        </w:tc>
        <w:tc>
          <w:tcPr>
            <w:tcW w:w="400" w:type="pct"/>
            <w:vAlign w:val="center"/>
          </w:tcPr>
          <w:p w:rsidR="009169D2" w:rsidRPr="0077515A" w:rsidRDefault="00F57A22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t>2</w:t>
            </w:r>
          </w:p>
        </w:tc>
      </w:tr>
      <w:tr w:rsidR="009169D2" w:rsidRPr="0077515A" w:rsidTr="00F57A22">
        <w:tc>
          <w:tcPr>
            <w:tcW w:w="941" w:type="pct"/>
          </w:tcPr>
          <w:p w:rsidR="009169D2" w:rsidRPr="0077515A" w:rsidRDefault="009169D2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9169D2" w:rsidRPr="0077515A" w:rsidRDefault="002E0D1B" w:rsidP="0077515A">
            <w:pPr>
              <w:ind w:left="153" w:firstLine="0"/>
              <w:contextualSpacing/>
              <w:jc w:val="both"/>
              <w:rPr>
                <w:bCs/>
              </w:rPr>
            </w:pPr>
            <w:r w:rsidRPr="0077515A">
              <w:rPr>
                <w:bCs/>
              </w:rPr>
              <w:t>Четвертая подача. Десерт. Блины. Пряники. Бублики, баранки. Кисели. Молочные блюда. Пироги. Блюда из фруктов и ягод.</w:t>
            </w:r>
          </w:p>
        </w:tc>
        <w:tc>
          <w:tcPr>
            <w:tcW w:w="400" w:type="pct"/>
            <w:vAlign w:val="center"/>
          </w:tcPr>
          <w:p w:rsidR="009169D2" w:rsidRPr="0077515A" w:rsidRDefault="00F57A22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t>2</w:t>
            </w:r>
          </w:p>
        </w:tc>
      </w:tr>
      <w:tr w:rsidR="009169D2" w:rsidRPr="0077515A" w:rsidTr="00F57A22">
        <w:tc>
          <w:tcPr>
            <w:tcW w:w="941" w:type="pct"/>
          </w:tcPr>
          <w:p w:rsidR="009169D2" w:rsidRPr="0077515A" w:rsidRDefault="009169D2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2E0D1B" w:rsidRPr="0077515A" w:rsidRDefault="002E0D1B" w:rsidP="0077515A">
            <w:pPr>
              <w:ind w:left="153" w:firstLine="0"/>
              <w:contextualSpacing/>
              <w:jc w:val="both"/>
              <w:rPr>
                <w:bCs/>
              </w:rPr>
            </w:pPr>
            <w:r w:rsidRPr="0077515A">
              <w:rPr>
                <w:bCs/>
              </w:rPr>
              <w:t>Напитки. Меды. Водицы. Морсы. Квасы. Сбитень.</w:t>
            </w:r>
          </w:p>
        </w:tc>
        <w:tc>
          <w:tcPr>
            <w:tcW w:w="400" w:type="pct"/>
            <w:vAlign w:val="center"/>
          </w:tcPr>
          <w:p w:rsidR="009169D2" w:rsidRPr="0077515A" w:rsidRDefault="00F57A22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t>2</w:t>
            </w:r>
          </w:p>
        </w:tc>
      </w:tr>
      <w:tr w:rsidR="009169D2" w:rsidRPr="0077515A" w:rsidTr="00F57A22">
        <w:tc>
          <w:tcPr>
            <w:tcW w:w="941" w:type="pct"/>
          </w:tcPr>
          <w:p w:rsidR="009169D2" w:rsidRPr="0077515A" w:rsidRDefault="009169D2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9169D2" w:rsidRPr="0077515A" w:rsidRDefault="002E0D1B" w:rsidP="0077515A">
            <w:pPr>
              <w:ind w:left="153" w:firstLine="0"/>
              <w:contextualSpacing/>
              <w:jc w:val="both"/>
              <w:rPr>
                <w:bCs/>
              </w:rPr>
            </w:pPr>
            <w:r w:rsidRPr="0077515A">
              <w:rPr>
                <w:bCs/>
              </w:rPr>
              <w:t xml:space="preserve">Дворянская кухня. </w:t>
            </w:r>
          </w:p>
        </w:tc>
        <w:tc>
          <w:tcPr>
            <w:tcW w:w="400" w:type="pct"/>
            <w:vAlign w:val="center"/>
          </w:tcPr>
          <w:p w:rsidR="009169D2" w:rsidRPr="0077515A" w:rsidRDefault="00F57A22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t>2</w:t>
            </w:r>
          </w:p>
        </w:tc>
      </w:tr>
      <w:tr w:rsidR="009169D2" w:rsidRPr="0077515A" w:rsidTr="00F57A22">
        <w:tc>
          <w:tcPr>
            <w:tcW w:w="941" w:type="pct"/>
          </w:tcPr>
          <w:p w:rsidR="009169D2" w:rsidRPr="0077515A" w:rsidRDefault="009169D2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9169D2" w:rsidRPr="0077515A" w:rsidRDefault="002E0D1B" w:rsidP="0077515A">
            <w:pPr>
              <w:ind w:left="153" w:firstLine="0"/>
              <w:contextualSpacing/>
              <w:jc w:val="both"/>
              <w:rPr>
                <w:bCs/>
              </w:rPr>
            </w:pPr>
            <w:r w:rsidRPr="0077515A">
              <w:rPr>
                <w:bCs/>
              </w:rPr>
              <w:t>Купеческая кухня</w:t>
            </w:r>
          </w:p>
        </w:tc>
        <w:tc>
          <w:tcPr>
            <w:tcW w:w="400" w:type="pct"/>
            <w:vAlign w:val="center"/>
          </w:tcPr>
          <w:p w:rsidR="009169D2" w:rsidRPr="0077515A" w:rsidRDefault="00F57A22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t>2</w:t>
            </w:r>
          </w:p>
        </w:tc>
      </w:tr>
      <w:tr w:rsidR="002E0D1B" w:rsidRPr="0077515A" w:rsidTr="00F57A22">
        <w:tc>
          <w:tcPr>
            <w:tcW w:w="941" w:type="pct"/>
          </w:tcPr>
          <w:p w:rsidR="002E0D1B" w:rsidRPr="0077515A" w:rsidRDefault="002E0D1B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2E0D1B" w:rsidRPr="0077515A" w:rsidRDefault="002E0D1B" w:rsidP="0077515A">
            <w:pPr>
              <w:ind w:left="153" w:firstLine="0"/>
              <w:contextualSpacing/>
              <w:jc w:val="both"/>
              <w:rPr>
                <w:bCs/>
              </w:rPr>
            </w:pPr>
            <w:r w:rsidRPr="0077515A">
              <w:rPr>
                <w:bCs/>
              </w:rPr>
              <w:t>Обрядовые, праздничные блюда.</w:t>
            </w:r>
          </w:p>
        </w:tc>
        <w:tc>
          <w:tcPr>
            <w:tcW w:w="400" w:type="pct"/>
            <w:vAlign w:val="center"/>
          </w:tcPr>
          <w:p w:rsidR="002E0D1B" w:rsidRPr="0077515A" w:rsidRDefault="00F57A22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t>2</w:t>
            </w:r>
          </w:p>
        </w:tc>
      </w:tr>
      <w:tr w:rsidR="002E0D1B" w:rsidRPr="0077515A" w:rsidTr="00F57A22">
        <w:tc>
          <w:tcPr>
            <w:tcW w:w="941" w:type="pct"/>
          </w:tcPr>
          <w:p w:rsidR="002E0D1B" w:rsidRPr="0077515A" w:rsidRDefault="002E0D1B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2E0D1B" w:rsidRPr="0077515A" w:rsidRDefault="002E0D1B" w:rsidP="0077515A">
            <w:pPr>
              <w:ind w:left="153" w:firstLine="0"/>
              <w:contextualSpacing/>
              <w:jc w:val="both"/>
              <w:rPr>
                <w:bCs/>
              </w:rPr>
            </w:pPr>
            <w:r w:rsidRPr="0077515A">
              <w:rPr>
                <w:bCs/>
              </w:rPr>
              <w:t>Семейные праздники.</w:t>
            </w:r>
            <w:r w:rsidR="00E53B80" w:rsidRPr="0077515A">
              <w:rPr>
                <w:bCs/>
              </w:rPr>
              <w:t xml:space="preserve"> Заготовки.</w:t>
            </w:r>
          </w:p>
        </w:tc>
        <w:tc>
          <w:tcPr>
            <w:tcW w:w="400" w:type="pct"/>
            <w:vAlign w:val="center"/>
          </w:tcPr>
          <w:p w:rsidR="002E0D1B" w:rsidRPr="0077515A" w:rsidRDefault="00F57A22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t>2</w:t>
            </w:r>
          </w:p>
        </w:tc>
      </w:tr>
      <w:tr w:rsidR="009169D2" w:rsidRPr="0077515A" w:rsidTr="00F57A22">
        <w:tc>
          <w:tcPr>
            <w:tcW w:w="941" w:type="pct"/>
            <w:vMerge w:val="restart"/>
          </w:tcPr>
          <w:p w:rsidR="009169D2" w:rsidRPr="0077515A" w:rsidRDefault="009169D2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9169D2" w:rsidRPr="0077515A" w:rsidRDefault="009169D2" w:rsidP="0077515A">
            <w:pPr>
              <w:rPr>
                <w:b/>
                <w:i/>
              </w:rPr>
            </w:pPr>
            <w:r w:rsidRPr="0077515A">
              <w:rPr>
                <w:b/>
                <w:bCs/>
                <w:i/>
              </w:rPr>
              <w:t>Практических занятий и лабораторных работ</w:t>
            </w:r>
          </w:p>
        </w:tc>
        <w:tc>
          <w:tcPr>
            <w:tcW w:w="400" w:type="pct"/>
            <w:vAlign w:val="center"/>
          </w:tcPr>
          <w:p w:rsidR="009169D2" w:rsidRPr="0077515A" w:rsidRDefault="009169D2" w:rsidP="0077515A">
            <w:pPr>
              <w:ind w:left="0" w:firstLine="0"/>
              <w:jc w:val="center"/>
              <w:rPr>
                <w:b/>
              </w:rPr>
            </w:pPr>
            <w:r w:rsidRPr="0077515A">
              <w:rPr>
                <w:b/>
              </w:rPr>
              <w:t>6</w:t>
            </w:r>
          </w:p>
        </w:tc>
      </w:tr>
      <w:tr w:rsidR="009169D2" w:rsidRPr="0077515A" w:rsidTr="00F57A22">
        <w:tc>
          <w:tcPr>
            <w:tcW w:w="941" w:type="pct"/>
            <w:vMerge/>
          </w:tcPr>
          <w:p w:rsidR="009169D2" w:rsidRPr="0077515A" w:rsidRDefault="009169D2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9169D2" w:rsidRPr="0077515A" w:rsidRDefault="009169D2" w:rsidP="0077515A">
            <w:pPr>
              <w:ind w:left="81" w:firstLine="0"/>
              <w:jc w:val="both"/>
              <w:rPr>
                <w:b/>
                <w:bCs/>
                <w:i/>
              </w:rPr>
            </w:pPr>
            <w:r w:rsidRPr="0077515A">
              <w:rPr>
                <w:b/>
                <w:bCs/>
                <w:i/>
              </w:rPr>
              <w:t>Практическое занятие 1.</w:t>
            </w:r>
          </w:p>
          <w:p w:rsidR="009169D2" w:rsidRPr="0077515A" w:rsidRDefault="00303C87" w:rsidP="0077515A">
            <w:pPr>
              <w:ind w:left="81" w:firstLine="0"/>
              <w:jc w:val="both"/>
            </w:pPr>
            <w:r w:rsidRPr="0077515A">
              <w:t xml:space="preserve">Приготовление, оформление, отпуск и презентация закусок </w:t>
            </w:r>
            <w:r w:rsidRPr="0077515A">
              <w:rPr>
                <w:rStyle w:val="Hyperlink1"/>
                <w:iCs/>
              </w:rPr>
              <w:t>региональной кухни Белгородской области (капустный взвар, икра из свеклы и др.)</w:t>
            </w:r>
          </w:p>
        </w:tc>
        <w:tc>
          <w:tcPr>
            <w:tcW w:w="400" w:type="pct"/>
            <w:vAlign w:val="center"/>
          </w:tcPr>
          <w:p w:rsidR="009169D2" w:rsidRPr="0077515A" w:rsidRDefault="009169D2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t>6</w:t>
            </w:r>
          </w:p>
        </w:tc>
      </w:tr>
      <w:tr w:rsidR="006875E6" w:rsidRPr="0077515A" w:rsidTr="00F57A22">
        <w:tc>
          <w:tcPr>
            <w:tcW w:w="941" w:type="pct"/>
          </w:tcPr>
          <w:p w:rsidR="006875E6" w:rsidRPr="0077515A" w:rsidRDefault="006875E6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303C87" w:rsidRPr="0077515A" w:rsidRDefault="00303C87" w:rsidP="0077515A">
            <w:pPr>
              <w:ind w:left="81" w:firstLine="0"/>
              <w:jc w:val="both"/>
              <w:rPr>
                <w:b/>
                <w:bCs/>
                <w:i/>
              </w:rPr>
            </w:pPr>
            <w:r w:rsidRPr="0077515A">
              <w:rPr>
                <w:b/>
                <w:bCs/>
                <w:i/>
              </w:rPr>
              <w:t>Практическое занятие 2.</w:t>
            </w:r>
          </w:p>
          <w:p w:rsidR="006875E6" w:rsidRPr="0077515A" w:rsidRDefault="00303C87" w:rsidP="0077515A">
            <w:pPr>
              <w:ind w:left="81" w:firstLine="0"/>
              <w:jc w:val="both"/>
              <w:rPr>
                <w:b/>
                <w:bCs/>
                <w:i/>
              </w:rPr>
            </w:pPr>
            <w:r w:rsidRPr="0077515A">
              <w:t xml:space="preserve">Приготовление, оформление, отпуск и презентация первых блюд </w:t>
            </w:r>
            <w:r w:rsidRPr="0077515A">
              <w:rPr>
                <w:rStyle w:val="Hyperlink1"/>
                <w:iCs/>
              </w:rPr>
              <w:t>региональной кухни Белгородской области (Борщ, щи, уха и др.)</w:t>
            </w:r>
          </w:p>
        </w:tc>
        <w:tc>
          <w:tcPr>
            <w:tcW w:w="400" w:type="pct"/>
            <w:vAlign w:val="center"/>
          </w:tcPr>
          <w:p w:rsidR="006875E6" w:rsidRPr="0077515A" w:rsidRDefault="003C537D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t>6</w:t>
            </w:r>
          </w:p>
        </w:tc>
      </w:tr>
      <w:tr w:rsidR="006875E6" w:rsidRPr="0077515A" w:rsidTr="00F57A22">
        <w:tc>
          <w:tcPr>
            <w:tcW w:w="941" w:type="pct"/>
          </w:tcPr>
          <w:p w:rsidR="006875E6" w:rsidRPr="0077515A" w:rsidRDefault="006875E6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303C87" w:rsidRPr="0077515A" w:rsidRDefault="00303C87" w:rsidP="0077515A">
            <w:pPr>
              <w:ind w:left="81" w:firstLine="0"/>
              <w:jc w:val="both"/>
              <w:rPr>
                <w:b/>
                <w:bCs/>
                <w:i/>
              </w:rPr>
            </w:pPr>
            <w:r w:rsidRPr="0077515A">
              <w:rPr>
                <w:b/>
                <w:bCs/>
                <w:i/>
              </w:rPr>
              <w:t>Практическое занятие 3.</w:t>
            </w:r>
          </w:p>
          <w:p w:rsidR="006875E6" w:rsidRPr="0077515A" w:rsidRDefault="003C537D" w:rsidP="0077515A">
            <w:pPr>
              <w:ind w:left="81" w:firstLine="0"/>
              <w:jc w:val="both"/>
              <w:rPr>
                <w:b/>
                <w:bCs/>
                <w:i/>
              </w:rPr>
            </w:pPr>
            <w:r w:rsidRPr="0077515A">
              <w:t xml:space="preserve">Приготовление, оформление, отпуск и презентация вторых блюд </w:t>
            </w:r>
            <w:r w:rsidRPr="0077515A">
              <w:rPr>
                <w:rStyle w:val="Hyperlink1"/>
                <w:iCs/>
              </w:rPr>
              <w:t>региональной кухни Белгородской области (каши, сальник, жаркое и др.)</w:t>
            </w:r>
          </w:p>
        </w:tc>
        <w:tc>
          <w:tcPr>
            <w:tcW w:w="400" w:type="pct"/>
            <w:vAlign w:val="center"/>
          </w:tcPr>
          <w:p w:rsidR="006875E6" w:rsidRPr="0077515A" w:rsidRDefault="003C537D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t>6</w:t>
            </w:r>
          </w:p>
        </w:tc>
      </w:tr>
      <w:tr w:rsidR="006875E6" w:rsidRPr="0077515A" w:rsidTr="00F57A22">
        <w:tc>
          <w:tcPr>
            <w:tcW w:w="941" w:type="pct"/>
          </w:tcPr>
          <w:p w:rsidR="006875E6" w:rsidRPr="0077515A" w:rsidRDefault="006875E6" w:rsidP="0077515A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659" w:type="pct"/>
          </w:tcPr>
          <w:p w:rsidR="00303C87" w:rsidRPr="0077515A" w:rsidRDefault="00303C87" w:rsidP="0077515A">
            <w:pPr>
              <w:ind w:left="81" w:firstLine="0"/>
              <w:jc w:val="both"/>
              <w:rPr>
                <w:b/>
                <w:bCs/>
                <w:i/>
              </w:rPr>
            </w:pPr>
            <w:r w:rsidRPr="0077515A">
              <w:rPr>
                <w:b/>
                <w:bCs/>
                <w:i/>
              </w:rPr>
              <w:t>Практическое занятие 4.</w:t>
            </w:r>
          </w:p>
          <w:p w:rsidR="006875E6" w:rsidRPr="0077515A" w:rsidRDefault="003C537D" w:rsidP="0077515A">
            <w:pPr>
              <w:ind w:left="81" w:firstLine="0"/>
              <w:jc w:val="both"/>
              <w:rPr>
                <w:b/>
                <w:bCs/>
                <w:i/>
              </w:rPr>
            </w:pPr>
            <w:r w:rsidRPr="0077515A">
              <w:lastRenderedPageBreak/>
              <w:t xml:space="preserve">Приготовление, оформление, отпуск и презентация десертов </w:t>
            </w:r>
            <w:r w:rsidRPr="0077515A">
              <w:rPr>
                <w:rStyle w:val="Hyperlink1"/>
                <w:iCs/>
              </w:rPr>
              <w:t>региональной кухни Белгородской области (</w:t>
            </w:r>
            <w:proofErr w:type="spellStart"/>
            <w:r w:rsidRPr="0077515A">
              <w:rPr>
                <w:rStyle w:val="Hyperlink1"/>
                <w:iCs/>
              </w:rPr>
              <w:t>Орыжки</w:t>
            </w:r>
            <w:proofErr w:type="spellEnd"/>
            <w:r w:rsidRPr="0077515A">
              <w:rPr>
                <w:rStyle w:val="Hyperlink1"/>
                <w:iCs/>
              </w:rPr>
              <w:t>, кисели, мармелад луковый и др.)</w:t>
            </w:r>
          </w:p>
        </w:tc>
        <w:tc>
          <w:tcPr>
            <w:tcW w:w="400" w:type="pct"/>
            <w:vAlign w:val="center"/>
          </w:tcPr>
          <w:p w:rsidR="006875E6" w:rsidRPr="0077515A" w:rsidRDefault="003C537D" w:rsidP="0077515A">
            <w:pPr>
              <w:ind w:left="0" w:firstLine="0"/>
              <w:jc w:val="center"/>
              <w:rPr>
                <w:i/>
              </w:rPr>
            </w:pPr>
            <w:r w:rsidRPr="0077515A">
              <w:rPr>
                <w:i/>
              </w:rPr>
              <w:lastRenderedPageBreak/>
              <w:t>6</w:t>
            </w:r>
          </w:p>
        </w:tc>
      </w:tr>
      <w:tr w:rsidR="009169D2" w:rsidRPr="0077515A" w:rsidTr="00F57A22">
        <w:trPr>
          <w:trHeight w:val="558"/>
        </w:trPr>
        <w:tc>
          <w:tcPr>
            <w:tcW w:w="4600" w:type="pct"/>
            <w:gridSpan w:val="2"/>
          </w:tcPr>
          <w:p w:rsidR="000B0F4E" w:rsidRPr="0077515A" w:rsidRDefault="009169D2" w:rsidP="0077515A">
            <w:pPr>
              <w:ind w:left="0" w:firstLine="0"/>
              <w:rPr>
                <w:b/>
                <w:bCs/>
                <w:i/>
              </w:rPr>
            </w:pPr>
            <w:r w:rsidRPr="0077515A">
              <w:rPr>
                <w:b/>
                <w:bCs/>
                <w:i/>
              </w:rPr>
              <w:lastRenderedPageBreak/>
              <w:t xml:space="preserve">Тематика самостоятельной </w:t>
            </w:r>
            <w:r w:rsidR="000B0F4E" w:rsidRPr="0077515A">
              <w:rPr>
                <w:b/>
                <w:bCs/>
                <w:i/>
              </w:rPr>
              <w:t>работы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8"/>
              </w:numPr>
              <w:tabs>
                <w:tab w:val="left" w:pos="567"/>
              </w:tabs>
              <w:spacing w:before="0" w:after="0"/>
              <w:ind w:left="142" w:firstLine="0"/>
            </w:pPr>
            <w:r w:rsidRPr="0077515A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8"/>
              </w:num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42" w:firstLine="0"/>
              <w:contextualSpacing/>
              <w:jc w:val="both"/>
            </w:pPr>
            <w:r w:rsidRPr="0077515A">
              <w:t>Работа с нормативной и технологической документацией, справочной литературой.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8"/>
              </w:num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42" w:firstLine="0"/>
              <w:contextualSpacing/>
              <w:jc w:val="both"/>
            </w:pPr>
            <w:r w:rsidRPr="0077515A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8"/>
              </w:num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42" w:firstLine="0"/>
              <w:contextualSpacing/>
              <w:jc w:val="both"/>
            </w:pPr>
            <w:r w:rsidRPr="0077515A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кулинарной продукции региональной кухни разнообразного ассортимента. 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8"/>
              </w:num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42" w:firstLine="0"/>
              <w:contextualSpacing/>
              <w:jc w:val="both"/>
            </w:pPr>
            <w:r w:rsidRPr="0077515A">
              <w:t>Сбор информации, в том числе с использованием Интернет</w:t>
            </w:r>
            <w:r w:rsidR="00720B91">
              <w:t>,</w:t>
            </w:r>
            <w:r w:rsidRPr="0077515A">
              <w:t xml:space="preserve"> о </w:t>
            </w:r>
            <w:r w:rsidR="00720B91" w:rsidRPr="0077515A">
              <w:t>кулинарной продукции региональной кухни</w:t>
            </w:r>
            <w:r w:rsidRPr="0077515A">
              <w:t xml:space="preserve"> и подготовка сообщений и презентаций. 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8"/>
              </w:num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42" w:firstLine="0"/>
              <w:contextualSpacing/>
              <w:jc w:val="both"/>
            </w:pPr>
            <w:r w:rsidRPr="0077515A">
              <w:t xml:space="preserve">Освоение учебного материала темы с помощью ЭОР. 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8"/>
              </w:num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42" w:firstLine="0"/>
              <w:contextualSpacing/>
              <w:jc w:val="both"/>
            </w:pPr>
            <w:r w:rsidRPr="0077515A">
              <w:t xml:space="preserve">Анализ производственных ситуаций, решение производственных задач. 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8"/>
              </w:num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42" w:firstLine="0"/>
              <w:contextualSpacing/>
              <w:jc w:val="both"/>
            </w:pPr>
            <w:r w:rsidRPr="0077515A">
              <w:t>Подготовка компьютерных презентаций по темам раздела.</w:t>
            </w:r>
          </w:p>
        </w:tc>
        <w:tc>
          <w:tcPr>
            <w:tcW w:w="400" w:type="pct"/>
            <w:vAlign w:val="center"/>
          </w:tcPr>
          <w:p w:rsidR="009169D2" w:rsidRPr="0077515A" w:rsidRDefault="00737546" w:rsidP="0077515A">
            <w:pPr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9169D2" w:rsidRPr="0077515A" w:rsidTr="0005282B">
        <w:tc>
          <w:tcPr>
            <w:tcW w:w="4600" w:type="pct"/>
            <w:gridSpan w:val="2"/>
          </w:tcPr>
          <w:p w:rsidR="009169D2" w:rsidRPr="0077515A" w:rsidRDefault="0077515A" w:rsidP="0077515A">
            <w:pPr>
              <w:ind w:left="0" w:firstLine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Учебная практика по ПМ.06</w:t>
            </w:r>
          </w:p>
          <w:p w:rsidR="009169D2" w:rsidRPr="0077515A" w:rsidRDefault="009169D2" w:rsidP="0077515A">
            <w:pPr>
              <w:ind w:left="0" w:firstLine="0"/>
              <w:jc w:val="both"/>
              <w:rPr>
                <w:b/>
                <w:bCs/>
                <w:i/>
              </w:rPr>
            </w:pPr>
            <w:r w:rsidRPr="0077515A">
              <w:rPr>
                <w:b/>
                <w:bCs/>
                <w:i/>
              </w:rPr>
              <w:t xml:space="preserve">Виды работ: 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77515A">
              <w:t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77515A">
              <w:t xml:space="preserve">Оформление заявок на продукты, расходные материалы, необходимые для приготовления </w:t>
            </w:r>
            <w:r w:rsidR="002E03FC" w:rsidRPr="0077515A">
              <w:rPr>
                <w:color w:val="000000"/>
              </w:rPr>
              <w:t>продукции региональной кухни разнообразного ассортимента</w:t>
            </w:r>
            <w:r w:rsidRPr="0077515A">
              <w:t>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77515A">
              <w:t xml:space="preserve"> Проверка соответствия количества и качества поступивших продуктов накладной.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77515A">
              <w:t xml:space="preserve"> Выбор, подготовка основных продуктов и дополнительных ингредиентов (вручную и механическим способом) с учетом их сочетаемости с основным продуктом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77515A">
              <w:t>Взвешивание продуктов, их взаимозаменяемость в соответствии с нормами закладки, особенностями заказа, сезонностью.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77515A">
              <w:t xml:space="preserve"> Изменение закладки продуктов в соответствии с изменением выхода </w:t>
            </w:r>
            <w:r w:rsidR="002E03FC" w:rsidRPr="0077515A">
              <w:rPr>
                <w:color w:val="000000"/>
              </w:rPr>
              <w:t>продукции региональной кухни разнообразного ассортимента</w:t>
            </w:r>
            <w:r w:rsidRPr="0077515A">
              <w:t>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77515A">
              <w:t xml:space="preserve">Выбор, применение, комбинирование методов приготовления </w:t>
            </w:r>
            <w:r w:rsidR="002E03FC" w:rsidRPr="0077515A">
              <w:rPr>
                <w:color w:val="000000"/>
              </w:rPr>
              <w:t xml:space="preserve">продукции региональной кухни разнообразного </w:t>
            </w:r>
            <w:proofErr w:type="spellStart"/>
            <w:r w:rsidR="002E03FC" w:rsidRPr="0077515A">
              <w:rPr>
                <w:color w:val="000000"/>
              </w:rPr>
              <w:t>ассортимента</w:t>
            </w:r>
            <w:r w:rsidRPr="0077515A">
              <w:t>с</w:t>
            </w:r>
            <w:proofErr w:type="spellEnd"/>
            <w:r w:rsidRPr="0077515A">
              <w:t xml:space="preserve">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Приготовление, оформление </w:t>
            </w:r>
            <w:r w:rsidR="002E03FC" w:rsidRPr="0077515A">
              <w:rPr>
                <w:color w:val="000000"/>
              </w:rPr>
              <w:t>продукции региональной кухни разнообразного ассортимента</w:t>
            </w:r>
            <w:r w:rsidRPr="0077515A">
              <w:t>,</w:t>
            </w: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77515A"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77515A">
              <w:rPr>
                <w:rFonts w:eastAsia="Times New Roman"/>
                <w:lang w:eastAsia="en-US"/>
              </w:rPr>
              <w:t>правилами техники безопасности пожаробезопасности, охраны труда</w:t>
            </w:r>
            <w:r w:rsidRPr="0077515A">
              <w:t>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lastRenderedPageBreak/>
              <w:t xml:space="preserve">Оценка качества </w:t>
            </w:r>
            <w:r w:rsidR="002E03FC" w:rsidRPr="0077515A">
              <w:rPr>
                <w:color w:val="000000"/>
              </w:rPr>
              <w:t xml:space="preserve">продукции региональной кухни разнообразного </w:t>
            </w:r>
            <w:proofErr w:type="spellStart"/>
            <w:r w:rsidR="002E03FC" w:rsidRPr="0077515A">
              <w:rPr>
                <w:color w:val="000000"/>
              </w:rPr>
              <w:t>ассортимента</w:t>
            </w: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>перед</w:t>
            </w:r>
            <w:proofErr w:type="spellEnd"/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отпуском, упаковкой на вынос.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Хранение с учетом температуры подачи </w:t>
            </w:r>
            <w:r w:rsidR="002E03FC" w:rsidRPr="0077515A">
              <w:rPr>
                <w:color w:val="000000"/>
              </w:rPr>
              <w:t xml:space="preserve">продукции региональной кухни </w:t>
            </w:r>
            <w:proofErr w:type="gramStart"/>
            <w:r w:rsidR="002E03FC" w:rsidRPr="0077515A">
              <w:rPr>
                <w:color w:val="000000"/>
              </w:rPr>
              <w:t>разнообразного</w:t>
            </w:r>
            <w:proofErr w:type="gramEnd"/>
            <w:r w:rsidR="002E03FC" w:rsidRPr="0077515A">
              <w:rPr>
                <w:color w:val="000000"/>
              </w:rPr>
              <w:t xml:space="preserve"> </w:t>
            </w:r>
            <w:proofErr w:type="spellStart"/>
            <w:r w:rsidR="002E03FC" w:rsidRPr="0077515A">
              <w:rPr>
                <w:color w:val="000000"/>
              </w:rPr>
              <w:t>ассортимента</w:t>
            </w: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>на</w:t>
            </w:r>
            <w:proofErr w:type="spellEnd"/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раздаче.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Порционирование (комплектование), сервировка и творческое оформление </w:t>
            </w:r>
            <w:r w:rsidR="002E03FC" w:rsidRPr="0077515A">
              <w:rPr>
                <w:color w:val="000000"/>
              </w:rPr>
              <w:t xml:space="preserve">продукции региональной кухни разнообразного </w:t>
            </w:r>
            <w:proofErr w:type="spellStart"/>
            <w:r w:rsidR="002E03FC" w:rsidRPr="0077515A">
              <w:rPr>
                <w:color w:val="000000"/>
              </w:rPr>
              <w:t>ассортимента</w:t>
            </w: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>для</w:t>
            </w:r>
            <w:proofErr w:type="spellEnd"/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Ох</w:t>
            </w:r>
            <w:r w:rsidR="002E03FC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лаждение и замораживание </w:t>
            </w:r>
            <w:proofErr w:type="spellStart"/>
            <w:r w:rsidR="002E03FC">
              <w:rPr>
                <w:rStyle w:val="FontStyle121"/>
                <w:rFonts w:ascii="Times New Roman" w:hAnsi="Times New Roman"/>
                <w:sz w:val="24"/>
                <w:szCs w:val="20"/>
              </w:rPr>
              <w:t>готовой</w:t>
            </w:r>
            <w:r w:rsidR="002E03FC" w:rsidRPr="0077515A">
              <w:rPr>
                <w:color w:val="000000"/>
              </w:rPr>
              <w:t>продукции</w:t>
            </w:r>
            <w:proofErr w:type="spellEnd"/>
            <w:r w:rsidR="002E03FC" w:rsidRPr="0077515A">
              <w:rPr>
                <w:color w:val="000000"/>
              </w:rPr>
              <w:t xml:space="preserve"> региональной кухни разнообразного ассортимента</w:t>
            </w:r>
            <w:r w:rsidR="002E03FC">
              <w:rPr>
                <w:color w:val="000000"/>
              </w:rPr>
              <w:t>,</w:t>
            </w: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полуфабрикатов с учетом требований к безопасности пищевых продуктов.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Хранение свежеприготовленных, охлажденных и замороженных </w:t>
            </w:r>
            <w:r w:rsidR="002E03FC" w:rsidRPr="0077515A">
              <w:rPr>
                <w:color w:val="000000"/>
              </w:rPr>
              <w:t>продукции региональной кухни разнообразного ассортимента</w:t>
            </w:r>
            <w:r w:rsidR="00BD3A84">
              <w:rPr>
                <w:color w:val="000000"/>
              </w:rPr>
              <w:t xml:space="preserve"> </w:t>
            </w: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>с учетом требований по безопасности, соблюдения режимов хранения.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 Выбор контейнеров, упаковочных материалов, порционирование (комплектова</w:t>
            </w:r>
            <w:r w:rsidR="002E03FC">
              <w:rPr>
                <w:rStyle w:val="FontStyle121"/>
                <w:rFonts w:ascii="Times New Roman" w:hAnsi="Times New Roman"/>
                <w:sz w:val="24"/>
                <w:szCs w:val="20"/>
              </w:rPr>
              <w:t>ние), эстетичная упаковка готовой</w:t>
            </w:r>
            <w:r w:rsidR="00BD3A84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</w:t>
            </w:r>
            <w:r w:rsidR="002E03FC" w:rsidRPr="0077515A">
              <w:rPr>
                <w:color w:val="000000"/>
              </w:rPr>
              <w:t>продукции региональной кухни разнообразного ассортимента</w:t>
            </w:r>
            <w:r w:rsidR="00BD3A84">
              <w:rPr>
                <w:color w:val="000000"/>
              </w:rPr>
              <w:t xml:space="preserve"> </w:t>
            </w: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>на вынос и для транспортирования.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Разработка ассортимента </w:t>
            </w:r>
            <w:r w:rsidR="002E03FC" w:rsidRPr="0077515A">
              <w:rPr>
                <w:color w:val="000000"/>
              </w:rPr>
              <w:t>продукции региональной кухни разнообразного ассортимента</w:t>
            </w:r>
            <w:r w:rsidR="00BD3A84">
              <w:rPr>
                <w:color w:val="000000"/>
              </w:rPr>
              <w:t xml:space="preserve"> </w:t>
            </w: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>с учетом потребностей различных категорий потребителей, видов и форм обслуживания.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>Разработка, адаптация рецептур с учетом взаимозаменяемости сырья, продуктов, изменения выхода продукции, вида и формы обслуживания.</w:t>
            </w:r>
          </w:p>
          <w:p w:rsidR="002E03FC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77515A">
              <w:t xml:space="preserve">Расчет стоимости </w:t>
            </w:r>
            <w:r w:rsidR="002E03FC" w:rsidRPr="0077515A">
              <w:rPr>
                <w:color w:val="000000"/>
              </w:rPr>
              <w:t>продукции региональной кухни разнообразного ассортимента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77515A">
              <w:t xml:space="preserve">Консультирование потребителей, оказание им помощи в выборе </w:t>
            </w:r>
            <w:r w:rsidR="002E03FC" w:rsidRPr="0077515A">
              <w:rPr>
                <w:color w:val="000000"/>
              </w:rPr>
              <w:t>продукции региональной кухни разнообразного ассортимента</w:t>
            </w:r>
            <w:r w:rsidR="00BD3A84">
              <w:rPr>
                <w:color w:val="000000"/>
              </w:rPr>
              <w:t xml:space="preserve"> </w:t>
            </w:r>
            <w:r w:rsidRPr="0077515A">
              <w:t>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77515A">
              <w:rPr>
                <w:rFonts w:eastAsia="Times New Roman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2"/>
              </w:numPr>
              <w:spacing w:before="0" w:after="0"/>
              <w:ind w:left="426" w:hanging="426"/>
              <w:contextualSpacing/>
              <w:jc w:val="both"/>
            </w:pPr>
            <w:r w:rsidRPr="0077515A">
              <w:rPr>
                <w:rFonts w:eastAsia="Times New Roman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9169D2" w:rsidRPr="0077515A" w:rsidRDefault="009169D2" w:rsidP="0077515A">
            <w:pPr>
              <w:pStyle w:val="ad"/>
              <w:spacing w:before="0" w:after="0"/>
              <w:ind w:left="426" w:hanging="426"/>
              <w:jc w:val="both"/>
              <w:rPr>
                <w:rFonts w:eastAsia="Times New Roman"/>
                <w:lang w:eastAsia="en-US"/>
              </w:rPr>
            </w:pPr>
            <w:r w:rsidRPr="0077515A">
              <w:rPr>
                <w:rFonts w:eastAsia="Times New Roman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0" w:type="pct"/>
            <w:vAlign w:val="center"/>
          </w:tcPr>
          <w:p w:rsidR="009169D2" w:rsidRPr="0077515A" w:rsidRDefault="003A0DDD" w:rsidP="0077515A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180</w:t>
            </w:r>
          </w:p>
        </w:tc>
      </w:tr>
      <w:tr w:rsidR="009169D2" w:rsidRPr="0077515A" w:rsidTr="0005282B">
        <w:tc>
          <w:tcPr>
            <w:tcW w:w="4600" w:type="pct"/>
            <w:gridSpan w:val="2"/>
          </w:tcPr>
          <w:p w:rsidR="009169D2" w:rsidRPr="0077515A" w:rsidRDefault="009169D2" w:rsidP="0077515A">
            <w:pPr>
              <w:ind w:left="0" w:firstLine="0"/>
              <w:jc w:val="both"/>
              <w:rPr>
                <w:b/>
                <w:bCs/>
                <w:i/>
              </w:rPr>
            </w:pPr>
            <w:r w:rsidRPr="0077515A">
              <w:rPr>
                <w:b/>
                <w:bCs/>
                <w:i/>
              </w:rPr>
              <w:lastRenderedPageBreak/>
              <w:t xml:space="preserve">Производственная практика </w:t>
            </w:r>
            <w:r w:rsidR="0077515A">
              <w:rPr>
                <w:b/>
                <w:i/>
              </w:rPr>
              <w:t>(концентрированная) по ПМ. 06</w:t>
            </w:r>
          </w:p>
          <w:p w:rsidR="009169D2" w:rsidRPr="0077515A" w:rsidRDefault="009169D2" w:rsidP="0077515A">
            <w:pPr>
              <w:ind w:left="0" w:firstLine="0"/>
              <w:jc w:val="both"/>
              <w:rPr>
                <w:b/>
                <w:bCs/>
                <w:i/>
              </w:rPr>
            </w:pPr>
            <w:r w:rsidRPr="0077515A">
              <w:rPr>
                <w:b/>
                <w:bCs/>
                <w:i/>
              </w:rPr>
              <w:t>Виды работ: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bCs/>
              </w:rPr>
            </w:pPr>
            <w:r w:rsidRPr="0077515A">
              <w:rPr>
                <w:bCs/>
              </w:rP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bCs/>
              </w:rPr>
            </w:pPr>
            <w:r w:rsidRPr="0077515A"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77515A">
              <w:rPr>
                <w:rFonts w:eastAsia="Times New Roman"/>
                <w:lang w:eastAsia="en-US"/>
              </w:rPr>
              <w:t xml:space="preserve"> пожаробезопасности, охраны труда).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bCs/>
              </w:rPr>
            </w:pPr>
            <w:r w:rsidRPr="0077515A">
              <w:rPr>
                <w:rFonts w:eastAsia="Times New Roman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bCs/>
              </w:rPr>
            </w:pPr>
            <w:r w:rsidRPr="0077515A">
              <w:t xml:space="preserve">Выполнение задания (заказа) по приготовлению </w:t>
            </w:r>
            <w:r w:rsidR="001C3898" w:rsidRPr="0077515A">
              <w:rPr>
                <w:color w:val="000000"/>
              </w:rPr>
              <w:t>продукции региональной кухни разнообразного ассортимента</w:t>
            </w:r>
            <w:r w:rsidR="00BD3A84">
              <w:rPr>
                <w:color w:val="000000"/>
              </w:rPr>
              <w:t xml:space="preserve"> </w:t>
            </w:r>
            <w:r w:rsidRPr="0077515A">
              <w:t>в соответствии заданием (заказом) производственной программой кухни ресторана.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rStyle w:val="FontStyle121"/>
                <w:rFonts w:ascii="Times New Roman" w:hAnsi="Times New Roman"/>
                <w:bCs/>
                <w:sz w:val="24"/>
              </w:rPr>
            </w:pPr>
            <w:r w:rsidRPr="0077515A">
              <w:lastRenderedPageBreak/>
              <w:t xml:space="preserve"> Подготовка к реализации (презентации) готовых холодных и горячих десертов, напитков сложного ассортимента (</w:t>
            </w:r>
            <w:proofErr w:type="spellStart"/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>порционирования</w:t>
            </w:r>
            <w:proofErr w:type="spellEnd"/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(комплектования), сервировки и творческого оформления </w:t>
            </w:r>
            <w:r w:rsidRPr="0077515A">
              <w:t xml:space="preserve">холодных и горячих десертов, напитков </w:t>
            </w: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>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="00BD3A84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 </w:t>
            </w: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 xml:space="preserve">Упаковка готовых </w:t>
            </w:r>
            <w:r w:rsidRPr="0077515A">
              <w:t xml:space="preserve">холодных и горячих десертов, напитков </w:t>
            </w: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>на вынос и для транспортирования.</w:t>
            </w:r>
          </w:p>
          <w:p w:rsidR="009169D2" w:rsidRPr="0077515A" w:rsidRDefault="001C3898" w:rsidP="0077515A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bCs/>
              </w:rPr>
            </w:pPr>
            <w:r>
              <w:t>Организация хранения готовой</w:t>
            </w:r>
            <w:r w:rsidR="00BD3A84">
              <w:t xml:space="preserve"> </w:t>
            </w:r>
            <w:r w:rsidRPr="0077515A">
              <w:rPr>
                <w:color w:val="000000"/>
              </w:rPr>
              <w:t>продукции региональной кухни разнообразного ассортимента</w:t>
            </w:r>
            <w:r w:rsidR="00BD3A84">
              <w:rPr>
                <w:color w:val="000000"/>
              </w:rPr>
              <w:t xml:space="preserve"> </w:t>
            </w:r>
            <w:r w:rsidR="009169D2" w:rsidRPr="0077515A">
              <w:t>на раздаче с учетом соблюдения требований по безопасности продукции, обеспечения требуемой температуры отпуска.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rStyle w:val="FontStyle121"/>
                <w:rFonts w:ascii="Times New Roman" w:hAnsi="Times New Roman"/>
                <w:bCs/>
                <w:sz w:val="24"/>
              </w:rPr>
            </w:pPr>
            <w:r w:rsidRPr="0077515A">
              <w:rPr>
                <w:rStyle w:val="FontStyle121"/>
                <w:rFonts w:ascii="Times New Roman" w:hAnsi="Times New Roman"/>
                <w:sz w:val="24"/>
                <w:szCs w:val="20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bCs/>
              </w:rPr>
            </w:pPr>
            <w:r w:rsidRPr="0077515A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77515A">
              <w:t>порционирования</w:t>
            </w:r>
            <w:proofErr w:type="spellEnd"/>
            <w:r w:rsidRPr="0077515A">
              <w:t>, условий хранения на раздаче и т.д.).</w:t>
            </w:r>
          </w:p>
          <w:p w:rsidR="009169D2" w:rsidRPr="0077515A" w:rsidRDefault="009169D2" w:rsidP="0077515A">
            <w:pPr>
              <w:pStyle w:val="ad"/>
              <w:numPr>
                <w:ilvl w:val="0"/>
                <w:numId w:val="13"/>
              </w:numPr>
              <w:spacing w:before="0" w:after="0"/>
              <w:ind w:hanging="578"/>
              <w:contextualSpacing/>
              <w:jc w:val="both"/>
              <w:rPr>
                <w:bCs/>
              </w:rPr>
            </w:pPr>
            <w:r w:rsidRPr="0077515A">
              <w:t xml:space="preserve">Консультирование потребителей, оказание им помощи в выборе </w:t>
            </w:r>
            <w:r w:rsidR="001C3898" w:rsidRPr="0077515A">
              <w:rPr>
                <w:color w:val="000000"/>
              </w:rPr>
              <w:t>продукции региональной кухни разнообразного ассортимента</w:t>
            </w:r>
            <w:r w:rsidR="00BD3A84">
              <w:rPr>
                <w:color w:val="000000"/>
              </w:rPr>
              <w:t xml:space="preserve"> </w:t>
            </w:r>
            <w:r w:rsidRPr="0077515A">
              <w:t>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0" w:type="pct"/>
            <w:vAlign w:val="center"/>
          </w:tcPr>
          <w:p w:rsidR="009169D2" w:rsidRPr="0077515A" w:rsidRDefault="003A0DDD" w:rsidP="0077515A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288</w:t>
            </w:r>
          </w:p>
        </w:tc>
      </w:tr>
      <w:tr w:rsidR="009169D2" w:rsidRPr="0077515A" w:rsidTr="0005282B">
        <w:tc>
          <w:tcPr>
            <w:tcW w:w="4600" w:type="pct"/>
            <w:gridSpan w:val="2"/>
          </w:tcPr>
          <w:p w:rsidR="009169D2" w:rsidRPr="0077515A" w:rsidRDefault="009169D2" w:rsidP="00F97693">
            <w:pPr>
              <w:ind w:left="0" w:firstLine="0"/>
              <w:rPr>
                <w:b/>
                <w:bCs/>
                <w:i/>
              </w:rPr>
            </w:pPr>
            <w:r w:rsidRPr="0077515A">
              <w:rPr>
                <w:b/>
                <w:bCs/>
                <w:i/>
              </w:rPr>
              <w:lastRenderedPageBreak/>
              <w:t>Итогова</w:t>
            </w:r>
            <w:r w:rsidR="0077515A">
              <w:rPr>
                <w:b/>
                <w:bCs/>
                <w:i/>
              </w:rPr>
              <w:t xml:space="preserve">я аттестация </w:t>
            </w:r>
            <w:r w:rsidR="00F97693">
              <w:rPr>
                <w:b/>
                <w:bCs/>
                <w:i/>
              </w:rPr>
              <w:t xml:space="preserve">Д/З </w:t>
            </w:r>
            <w:r w:rsidR="0077515A">
              <w:rPr>
                <w:b/>
                <w:bCs/>
                <w:i/>
              </w:rPr>
              <w:t>по МДК 06.01</w:t>
            </w:r>
          </w:p>
        </w:tc>
        <w:tc>
          <w:tcPr>
            <w:tcW w:w="400" w:type="pct"/>
            <w:vAlign w:val="center"/>
          </w:tcPr>
          <w:p w:rsidR="009169D2" w:rsidRPr="0077515A" w:rsidRDefault="009169D2" w:rsidP="0077515A">
            <w:pPr>
              <w:rPr>
                <w:b/>
                <w:i/>
              </w:rPr>
            </w:pPr>
          </w:p>
        </w:tc>
      </w:tr>
      <w:tr w:rsidR="009169D2" w:rsidRPr="0077515A" w:rsidTr="0005282B">
        <w:tc>
          <w:tcPr>
            <w:tcW w:w="4600" w:type="pct"/>
            <w:gridSpan w:val="2"/>
          </w:tcPr>
          <w:p w:rsidR="009169D2" w:rsidRPr="0077515A" w:rsidRDefault="009169D2" w:rsidP="0077515A">
            <w:pPr>
              <w:ind w:left="0" w:firstLine="0"/>
              <w:rPr>
                <w:b/>
                <w:bCs/>
                <w:i/>
              </w:rPr>
            </w:pPr>
            <w:r w:rsidRPr="0077515A">
              <w:rPr>
                <w:b/>
                <w:bCs/>
                <w:i/>
              </w:rPr>
              <w:t xml:space="preserve">Итоговая аттестация (демонстрационный экзамен) по </w:t>
            </w:r>
            <w:r w:rsidR="0077515A">
              <w:rPr>
                <w:b/>
                <w:bCs/>
                <w:i/>
              </w:rPr>
              <w:t>ПМ 06</w:t>
            </w:r>
          </w:p>
        </w:tc>
        <w:tc>
          <w:tcPr>
            <w:tcW w:w="400" w:type="pct"/>
            <w:vAlign w:val="center"/>
          </w:tcPr>
          <w:p w:rsidR="009169D2" w:rsidRPr="0077515A" w:rsidRDefault="009169D2" w:rsidP="0077515A">
            <w:pPr>
              <w:rPr>
                <w:b/>
                <w:i/>
              </w:rPr>
            </w:pPr>
            <w:r w:rsidRPr="0077515A">
              <w:rPr>
                <w:b/>
                <w:i/>
              </w:rPr>
              <w:t>6</w:t>
            </w:r>
          </w:p>
        </w:tc>
      </w:tr>
      <w:tr w:rsidR="009169D2" w:rsidRPr="0077515A" w:rsidTr="0005282B">
        <w:tc>
          <w:tcPr>
            <w:tcW w:w="4600" w:type="pct"/>
            <w:gridSpan w:val="2"/>
          </w:tcPr>
          <w:p w:rsidR="009169D2" w:rsidRPr="0077515A" w:rsidRDefault="009169D2" w:rsidP="0077515A">
            <w:pPr>
              <w:ind w:left="0" w:firstLine="0"/>
              <w:rPr>
                <w:b/>
                <w:bCs/>
                <w:i/>
              </w:rPr>
            </w:pPr>
            <w:r w:rsidRPr="0077515A">
              <w:rPr>
                <w:b/>
                <w:bCs/>
                <w:i/>
              </w:rPr>
              <w:t>Всего</w:t>
            </w:r>
          </w:p>
        </w:tc>
        <w:tc>
          <w:tcPr>
            <w:tcW w:w="400" w:type="pct"/>
            <w:vAlign w:val="center"/>
          </w:tcPr>
          <w:p w:rsidR="009169D2" w:rsidRPr="0077515A" w:rsidRDefault="007A42D2" w:rsidP="0077515A">
            <w:pPr>
              <w:rPr>
                <w:b/>
                <w:i/>
              </w:rPr>
            </w:pPr>
            <w:r>
              <w:rPr>
                <w:b/>
                <w:i/>
              </w:rPr>
              <w:t>528</w:t>
            </w:r>
          </w:p>
        </w:tc>
      </w:tr>
    </w:tbl>
    <w:p w:rsidR="007C0002" w:rsidRPr="0077515A" w:rsidRDefault="007C0002" w:rsidP="0077515A">
      <w:pPr>
        <w:rPr>
          <w:i/>
        </w:rPr>
        <w:sectPr w:rsidR="007C0002" w:rsidRPr="0077515A" w:rsidSect="007D3A2E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7C0002" w:rsidRPr="0077515A" w:rsidRDefault="007C0002" w:rsidP="0077515A">
      <w:pPr>
        <w:ind w:left="709" w:firstLine="0"/>
        <w:rPr>
          <w:b/>
          <w:bCs/>
        </w:rPr>
      </w:pPr>
      <w:r w:rsidRPr="0077515A">
        <w:rPr>
          <w:b/>
          <w:i/>
        </w:rPr>
        <w:lastRenderedPageBreak/>
        <w:t>3. </w:t>
      </w:r>
      <w:r w:rsidRPr="0077515A">
        <w:rPr>
          <w:b/>
          <w:bCs/>
        </w:rPr>
        <w:t xml:space="preserve">УСЛОВИЯ РЕАЛИЗАЦИИ ПРОГРАММЫ </w:t>
      </w:r>
      <w:r w:rsidR="00522C44" w:rsidRPr="0077515A">
        <w:rPr>
          <w:b/>
          <w:bCs/>
        </w:rPr>
        <w:t>ПРОФЕССИОНАЛЬНОГО МОДУЛЯ</w:t>
      </w:r>
    </w:p>
    <w:p w:rsidR="007C0002" w:rsidRPr="0077515A" w:rsidRDefault="007C0002" w:rsidP="0077515A">
      <w:pPr>
        <w:ind w:firstLine="709"/>
        <w:rPr>
          <w:b/>
          <w:bCs/>
        </w:rPr>
      </w:pPr>
    </w:p>
    <w:p w:rsidR="007C0002" w:rsidRPr="0077515A" w:rsidRDefault="007C0002" w:rsidP="0077515A">
      <w:pPr>
        <w:ind w:firstLine="709"/>
        <w:rPr>
          <w:b/>
          <w:bCs/>
        </w:rPr>
      </w:pPr>
      <w:r w:rsidRPr="0077515A">
        <w:rPr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7C0002" w:rsidRPr="0077515A" w:rsidRDefault="007C0002" w:rsidP="0077515A">
      <w:pPr>
        <w:suppressAutoHyphens/>
        <w:ind w:firstLine="709"/>
        <w:jc w:val="both"/>
        <w:rPr>
          <w:bCs/>
        </w:rPr>
      </w:pPr>
      <w:r w:rsidRPr="0077515A">
        <w:rPr>
          <w:bCs/>
        </w:rPr>
        <w:t xml:space="preserve">Кабинеты: </w:t>
      </w:r>
    </w:p>
    <w:p w:rsidR="007C0002" w:rsidRPr="0077515A" w:rsidRDefault="007C0002" w:rsidP="0077515A">
      <w:pPr>
        <w:suppressAutoHyphens/>
        <w:ind w:firstLine="709"/>
        <w:jc w:val="both"/>
      </w:pPr>
      <w:proofErr w:type="gramStart"/>
      <w:r w:rsidRPr="0077515A">
        <w:rPr>
          <w:bCs/>
        </w:rPr>
        <w:t xml:space="preserve">Технического оснащения и организации рабочего места, 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77515A">
        <w:t xml:space="preserve">компьютером, средствами </w:t>
      </w:r>
      <w:proofErr w:type="spellStart"/>
      <w:r w:rsidRPr="0077515A">
        <w:t>аудиовизуализации</w:t>
      </w:r>
      <w:proofErr w:type="spellEnd"/>
      <w:r w:rsidRPr="0077515A">
        <w:t xml:space="preserve">, мультимедийным проектором; наглядными пособиями (натуральными образцами продуктов, муляжами, плакатами, </w:t>
      </w:r>
      <w:r w:rsidRPr="0077515A">
        <w:rPr>
          <w:lang w:val="en-US"/>
        </w:rPr>
        <w:t>DVD</w:t>
      </w:r>
      <w:r w:rsidRPr="0077515A">
        <w:t xml:space="preserve"> фильмами, мультимедийными пособиями).</w:t>
      </w:r>
      <w:proofErr w:type="gramEnd"/>
    </w:p>
    <w:p w:rsidR="007C0002" w:rsidRPr="0077515A" w:rsidRDefault="007C0002" w:rsidP="0077515A">
      <w:pPr>
        <w:suppressAutoHyphens/>
        <w:ind w:firstLine="709"/>
        <w:jc w:val="both"/>
        <w:rPr>
          <w:bCs/>
        </w:rPr>
      </w:pPr>
      <w:r w:rsidRPr="0077515A">
        <w:rPr>
          <w:bCs/>
        </w:rPr>
        <w:t>Лаборатории:</w:t>
      </w:r>
    </w:p>
    <w:p w:rsidR="007C0002" w:rsidRPr="0077515A" w:rsidRDefault="007C0002" w:rsidP="0077515A">
      <w:pPr>
        <w:suppressAutoHyphens/>
        <w:ind w:firstLine="709"/>
        <w:jc w:val="both"/>
        <w:rPr>
          <w:bCs/>
        </w:rPr>
      </w:pPr>
      <w:proofErr w:type="gramStart"/>
      <w:r w:rsidRPr="0077515A">
        <w:rPr>
          <w:bCs/>
        </w:rPr>
        <w:t>Учебная кухня ресторана, Учебный кондитерский цех, оснащенные в соответствии с программ</w:t>
      </w:r>
      <w:r w:rsidR="00522C44" w:rsidRPr="0077515A">
        <w:rPr>
          <w:bCs/>
        </w:rPr>
        <w:t>ой</w:t>
      </w:r>
      <w:r w:rsidRPr="0077515A">
        <w:rPr>
          <w:bCs/>
        </w:rPr>
        <w:t xml:space="preserve"> по профессии 43.01.09 Повар, кондитер.</w:t>
      </w:r>
      <w:proofErr w:type="gramEnd"/>
    </w:p>
    <w:p w:rsidR="007C0002" w:rsidRPr="0077515A" w:rsidRDefault="00522C44" w:rsidP="0077515A">
      <w:pPr>
        <w:suppressAutoHyphens/>
        <w:ind w:firstLine="709"/>
        <w:jc w:val="both"/>
        <w:rPr>
          <w:bCs/>
        </w:rPr>
      </w:pPr>
      <w:r w:rsidRPr="0077515A">
        <w:rPr>
          <w:bCs/>
        </w:rPr>
        <w:t>Оснащенные</w:t>
      </w:r>
      <w:r w:rsidR="007C0002" w:rsidRPr="0077515A">
        <w:rPr>
          <w:bCs/>
        </w:rPr>
        <w:t xml:space="preserve"> базы</w:t>
      </w:r>
      <w:r w:rsidRPr="0077515A">
        <w:rPr>
          <w:bCs/>
        </w:rPr>
        <w:t xml:space="preserve"> практики, </w:t>
      </w:r>
      <w:r w:rsidR="007C0002" w:rsidRPr="0077515A">
        <w:rPr>
          <w:bCs/>
        </w:rPr>
        <w:t xml:space="preserve">в соответствии с </w:t>
      </w:r>
      <w:r w:rsidRPr="0077515A">
        <w:rPr>
          <w:bCs/>
        </w:rPr>
        <w:t>программой</w:t>
      </w:r>
      <w:r w:rsidR="007C0002" w:rsidRPr="0077515A">
        <w:rPr>
          <w:bCs/>
        </w:rPr>
        <w:t xml:space="preserve"> по профессии 43.01.09 Повар, кондитер.</w:t>
      </w:r>
    </w:p>
    <w:p w:rsidR="007C0002" w:rsidRPr="0077515A" w:rsidRDefault="007C0002" w:rsidP="0077515A">
      <w:pPr>
        <w:pStyle w:val="ad"/>
        <w:numPr>
          <w:ilvl w:val="1"/>
          <w:numId w:val="6"/>
        </w:numPr>
        <w:spacing w:before="0" w:after="0"/>
        <w:rPr>
          <w:b/>
          <w:bCs/>
        </w:rPr>
      </w:pPr>
      <w:r w:rsidRPr="0077515A">
        <w:rPr>
          <w:b/>
          <w:bCs/>
        </w:rPr>
        <w:t>Информационное обеспечение реализации программы</w:t>
      </w:r>
    </w:p>
    <w:p w:rsidR="007C0002" w:rsidRPr="0077515A" w:rsidRDefault="007C0002" w:rsidP="0077515A">
      <w:pPr>
        <w:suppressAutoHyphens/>
        <w:ind w:firstLine="709"/>
        <w:jc w:val="both"/>
      </w:pPr>
      <w:r w:rsidRPr="0077515A">
        <w:rPr>
          <w:bCs/>
        </w:rPr>
        <w:t xml:space="preserve">Для реализации программы библиотечный фонд образовательной организации должен </w:t>
      </w:r>
      <w:r w:rsidR="00522C44" w:rsidRPr="0077515A">
        <w:rPr>
          <w:bCs/>
        </w:rPr>
        <w:t>иметь печатные</w:t>
      </w:r>
      <w:r w:rsidRPr="0077515A">
        <w:t xml:space="preserve"> и/или электронные образовательные и информационные ресурсы, рекомендуемые для использования в образовательном процессе.</w:t>
      </w:r>
    </w:p>
    <w:p w:rsidR="007C0002" w:rsidRPr="0077515A" w:rsidRDefault="007C0002" w:rsidP="0077515A">
      <w:pPr>
        <w:pStyle w:val="ad"/>
        <w:numPr>
          <w:ilvl w:val="2"/>
          <w:numId w:val="19"/>
        </w:numPr>
        <w:spacing w:before="0" w:after="0"/>
        <w:ind w:left="851" w:firstLine="0"/>
        <w:rPr>
          <w:b/>
          <w:bCs/>
        </w:rPr>
      </w:pPr>
      <w:r w:rsidRPr="0077515A">
        <w:rPr>
          <w:b/>
        </w:rPr>
        <w:t>Печатные издания</w:t>
      </w:r>
      <w:r w:rsidRPr="0077515A">
        <w:rPr>
          <w:b/>
          <w:bCs/>
        </w:rPr>
        <w:t>:</w:t>
      </w:r>
    </w:p>
    <w:p w:rsidR="007C0002" w:rsidRPr="0077515A" w:rsidRDefault="007C0002" w:rsidP="0077515A">
      <w:pPr>
        <w:pStyle w:val="afffff8"/>
        <w:numPr>
          <w:ilvl w:val="0"/>
          <w:numId w:val="14"/>
        </w:numPr>
        <w:tabs>
          <w:tab w:val="left" w:pos="1134"/>
        </w:tabs>
        <w:ind w:left="709" w:firstLine="11"/>
        <w:jc w:val="both"/>
        <w:rPr>
          <w:b w:val="0"/>
          <w:szCs w:val="24"/>
        </w:rPr>
      </w:pPr>
      <w:r w:rsidRPr="0077515A">
        <w:rPr>
          <w:b w:val="0"/>
          <w:szCs w:val="24"/>
        </w:rPr>
        <w:t xml:space="preserve">ГОСТ 31984-2012 Услуги общественного питания. Общие </w:t>
      </w:r>
      <w:r w:rsidR="00AC5D39" w:rsidRPr="0077515A">
        <w:rPr>
          <w:b w:val="0"/>
          <w:szCs w:val="24"/>
        </w:rPr>
        <w:t xml:space="preserve">требования. </w:t>
      </w:r>
      <w:proofErr w:type="gramStart"/>
      <w:r w:rsidR="00AC5D39" w:rsidRPr="0077515A">
        <w:rPr>
          <w:b w:val="0"/>
          <w:szCs w:val="24"/>
        </w:rPr>
        <w:t>-</w:t>
      </w:r>
      <w:proofErr w:type="spellStart"/>
      <w:r w:rsidRPr="0077515A">
        <w:rPr>
          <w:b w:val="0"/>
          <w:szCs w:val="24"/>
        </w:rPr>
        <w:t>В</w:t>
      </w:r>
      <w:proofErr w:type="gramEnd"/>
      <w:r w:rsidRPr="0077515A">
        <w:rPr>
          <w:b w:val="0"/>
          <w:szCs w:val="24"/>
        </w:rPr>
        <w:t>вед</w:t>
      </w:r>
      <w:proofErr w:type="spellEnd"/>
      <w:r w:rsidRPr="0077515A">
        <w:rPr>
          <w:b w:val="0"/>
          <w:szCs w:val="24"/>
        </w:rPr>
        <w:t xml:space="preserve">.  </w:t>
      </w:r>
    </w:p>
    <w:p w:rsidR="007C0002" w:rsidRPr="0077515A" w:rsidRDefault="007C0002" w:rsidP="0077515A">
      <w:pPr>
        <w:pStyle w:val="afffff8"/>
        <w:tabs>
          <w:tab w:val="left" w:pos="1134"/>
        </w:tabs>
        <w:ind w:left="709" w:firstLine="11"/>
        <w:jc w:val="both"/>
        <w:rPr>
          <w:b w:val="0"/>
          <w:szCs w:val="24"/>
        </w:rPr>
      </w:pPr>
      <w:r w:rsidRPr="0077515A">
        <w:rPr>
          <w:b w:val="0"/>
          <w:szCs w:val="24"/>
        </w:rPr>
        <w:t xml:space="preserve">2015-01-01. -  М.: </w:t>
      </w:r>
      <w:proofErr w:type="spellStart"/>
      <w:r w:rsidRPr="0077515A">
        <w:rPr>
          <w:b w:val="0"/>
          <w:szCs w:val="24"/>
        </w:rPr>
        <w:t>Стандартинформ</w:t>
      </w:r>
      <w:proofErr w:type="spellEnd"/>
      <w:r w:rsidRPr="0077515A">
        <w:rPr>
          <w:b w:val="0"/>
          <w:szCs w:val="24"/>
        </w:rPr>
        <w:t xml:space="preserve">, </w:t>
      </w:r>
      <w:r w:rsidR="00AC5D39" w:rsidRPr="0077515A">
        <w:rPr>
          <w:b w:val="0"/>
          <w:szCs w:val="24"/>
        </w:rPr>
        <w:t>2014. -</w:t>
      </w:r>
      <w:r w:rsidRPr="0077515A">
        <w:rPr>
          <w:b w:val="0"/>
          <w:szCs w:val="24"/>
          <w:lang w:val="en-US"/>
        </w:rPr>
        <w:t>III</w:t>
      </w:r>
      <w:r w:rsidRPr="0077515A">
        <w:rPr>
          <w:b w:val="0"/>
          <w:szCs w:val="24"/>
        </w:rPr>
        <w:t>, 8 с.</w:t>
      </w:r>
    </w:p>
    <w:p w:rsidR="007C0002" w:rsidRPr="0077515A" w:rsidRDefault="007C0002" w:rsidP="0077515A">
      <w:pPr>
        <w:pStyle w:val="afffff8"/>
        <w:numPr>
          <w:ilvl w:val="0"/>
          <w:numId w:val="14"/>
        </w:numPr>
        <w:tabs>
          <w:tab w:val="left" w:pos="1134"/>
        </w:tabs>
        <w:ind w:left="709" w:firstLine="11"/>
        <w:jc w:val="both"/>
        <w:rPr>
          <w:b w:val="0"/>
          <w:szCs w:val="24"/>
        </w:rPr>
      </w:pPr>
      <w:r w:rsidRPr="0077515A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77515A">
        <w:rPr>
          <w:b w:val="0"/>
          <w:szCs w:val="24"/>
        </w:rPr>
        <w:t>Введ</w:t>
      </w:r>
      <w:proofErr w:type="spellEnd"/>
      <w:r w:rsidRPr="0077515A">
        <w:rPr>
          <w:b w:val="0"/>
          <w:szCs w:val="24"/>
        </w:rPr>
        <w:t xml:space="preserve">.  </w:t>
      </w:r>
    </w:p>
    <w:p w:rsidR="007C0002" w:rsidRPr="0077515A" w:rsidRDefault="007C0002" w:rsidP="0077515A">
      <w:pPr>
        <w:pStyle w:val="afffff8"/>
        <w:tabs>
          <w:tab w:val="left" w:pos="1134"/>
        </w:tabs>
        <w:ind w:left="709" w:firstLine="11"/>
        <w:jc w:val="both"/>
        <w:rPr>
          <w:szCs w:val="24"/>
        </w:rPr>
      </w:pPr>
      <w:r w:rsidRPr="0077515A">
        <w:rPr>
          <w:b w:val="0"/>
          <w:szCs w:val="24"/>
        </w:rPr>
        <w:t xml:space="preserve">2016-01-01. -  М.: </w:t>
      </w:r>
      <w:proofErr w:type="spellStart"/>
      <w:r w:rsidRPr="0077515A">
        <w:rPr>
          <w:b w:val="0"/>
          <w:szCs w:val="24"/>
        </w:rPr>
        <w:t>Стандартинформ</w:t>
      </w:r>
      <w:proofErr w:type="spellEnd"/>
      <w:r w:rsidRPr="0077515A">
        <w:rPr>
          <w:b w:val="0"/>
          <w:szCs w:val="24"/>
        </w:rPr>
        <w:t xml:space="preserve">, </w:t>
      </w:r>
      <w:r w:rsidR="00522C44" w:rsidRPr="0077515A">
        <w:rPr>
          <w:b w:val="0"/>
          <w:szCs w:val="24"/>
        </w:rPr>
        <w:t>2014. -</w:t>
      </w:r>
      <w:r w:rsidRPr="0077515A">
        <w:rPr>
          <w:b w:val="0"/>
          <w:szCs w:val="24"/>
          <w:lang w:val="en-US"/>
        </w:rPr>
        <w:t>III</w:t>
      </w:r>
      <w:r w:rsidRPr="0077515A">
        <w:rPr>
          <w:b w:val="0"/>
          <w:szCs w:val="24"/>
        </w:rPr>
        <w:t>, 48 с.</w:t>
      </w:r>
    </w:p>
    <w:p w:rsidR="007C0002" w:rsidRPr="0077515A" w:rsidRDefault="007C0002" w:rsidP="0077515A">
      <w:pPr>
        <w:pStyle w:val="afffff8"/>
        <w:numPr>
          <w:ilvl w:val="0"/>
          <w:numId w:val="14"/>
        </w:numPr>
        <w:tabs>
          <w:tab w:val="left" w:pos="1134"/>
        </w:tabs>
        <w:ind w:left="709" w:firstLine="11"/>
        <w:jc w:val="both"/>
        <w:rPr>
          <w:b w:val="0"/>
          <w:szCs w:val="24"/>
        </w:rPr>
      </w:pPr>
      <w:r w:rsidRPr="0077515A">
        <w:rPr>
          <w:b w:val="0"/>
          <w:szCs w:val="24"/>
        </w:rPr>
        <w:t xml:space="preserve">ГОСТ 31985-2013 Услуги общественного питания. Термины и </w:t>
      </w:r>
      <w:r w:rsidR="00522C44" w:rsidRPr="0077515A">
        <w:rPr>
          <w:b w:val="0"/>
          <w:szCs w:val="24"/>
        </w:rPr>
        <w:t xml:space="preserve">определения. </w:t>
      </w:r>
      <w:proofErr w:type="gramStart"/>
      <w:r w:rsidR="00522C44" w:rsidRPr="0077515A">
        <w:rPr>
          <w:b w:val="0"/>
          <w:szCs w:val="24"/>
        </w:rPr>
        <w:t>-</w:t>
      </w:r>
      <w:proofErr w:type="spellStart"/>
      <w:r w:rsidRPr="0077515A">
        <w:rPr>
          <w:b w:val="0"/>
          <w:szCs w:val="24"/>
        </w:rPr>
        <w:t>В</w:t>
      </w:r>
      <w:proofErr w:type="gramEnd"/>
      <w:r w:rsidRPr="0077515A">
        <w:rPr>
          <w:b w:val="0"/>
          <w:szCs w:val="24"/>
        </w:rPr>
        <w:t>вед</w:t>
      </w:r>
      <w:proofErr w:type="spellEnd"/>
      <w:r w:rsidRPr="0077515A">
        <w:rPr>
          <w:b w:val="0"/>
          <w:szCs w:val="24"/>
        </w:rPr>
        <w:t xml:space="preserve">. 2015-01-01. -  М.: </w:t>
      </w:r>
      <w:proofErr w:type="spellStart"/>
      <w:r w:rsidRPr="0077515A">
        <w:rPr>
          <w:b w:val="0"/>
          <w:szCs w:val="24"/>
        </w:rPr>
        <w:t>Стандартинформ</w:t>
      </w:r>
      <w:proofErr w:type="spellEnd"/>
      <w:r w:rsidRPr="0077515A">
        <w:rPr>
          <w:b w:val="0"/>
          <w:szCs w:val="24"/>
        </w:rPr>
        <w:t xml:space="preserve">, </w:t>
      </w:r>
      <w:r w:rsidR="00522C44" w:rsidRPr="0077515A">
        <w:rPr>
          <w:b w:val="0"/>
          <w:szCs w:val="24"/>
        </w:rPr>
        <w:t>2014. -</w:t>
      </w:r>
      <w:r w:rsidRPr="0077515A">
        <w:rPr>
          <w:b w:val="0"/>
          <w:szCs w:val="24"/>
          <w:lang w:val="en-US"/>
        </w:rPr>
        <w:t>III</w:t>
      </w:r>
      <w:r w:rsidRPr="0077515A">
        <w:rPr>
          <w:b w:val="0"/>
          <w:szCs w:val="24"/>
        </w:rPr>
        <w:t>, 10 с.</w:t>
      </w:r>
    </w:p>
    <w:p w:rsidR="007C0002" w:rsidRPr="0077515A" w:rsidRDefault="007C0002" w:rsidP="0077515A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709" w:firstLine="11"/>
        <w:contextualSpacing/>
        <w:jc w:val="both"/>
      </w:pPr>
      <w:r w:rsidRPr="0077515A">
        <w:t>ГОСТ 30390-</w:t>
      </w:r>
      <w:r w:rsidR="00522C44" w:rsidRPr="0077515A">
        <w:t>2013 Услуги</w:t>
      </w:r>
      <w:r w:rsidRPr="0077515A">
        <w:t xml:space="preserve">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77515A">
        <w:t>Введ</w:t>
      </w:r>
      <w:proofErr w:type="spellEnd"/>
      <w:r w:rsidRPr="0077515A">
        <w:t xml:space="preserve">. 2016 – 01 – 01.- М.: </w:t>
      </w:r>
      <w:proofErr w:type="spellStart"/>
      <w:r w:rsidRPr="0077515A">
        <w:t>Стандартинформ</w:t>
      </w:r>
      <w:proofErr w:type="spellEnd"/>
      <w:r w:rsidRPr="0077515A">
        <w:t xml:space="preserve">, 2014.- </w:t>
      </w:r>
      <w:r w:rsidRPr="0077515A">
        <w:rPr>
          <w:lang w:val="en-US"/>
        </w:rPr>
        <w:t>III</w:t>
      </w:r>
      <w:r w:rsidRPr="0077515A">
        <w:t>, 12 с.</w:t>
      </w:r>
    </w:p>
    <w:p w:rsidR="007C0002" w:rsidRPr="0077515A" w:rsidRDefault="007C0002" w:rsidP="0077515A">
      <w:pPr>
        <w:pStyle w:val="afffff8"/>
        <w:numPr>
          <w:ilvl w:val="0"/>
          <w:numId w:val="14"/>
        </w:numPr>
        <w:tabs>
          <w:tab w:val="left" w:pos="1134"/>
        </w:tabs>
        <w:ind w:left="709" w:firstLine="11"/>
        <w:jc w:val="both"/>
        <w:rPr>
          <w:b w:val="0"/>
          <w:szCs w:val="24"/>
        </w:rPr>
      </w:pPr>
      <w:r w:rsidRPr="0077515A">
        <w:rPr>
          <w:b w:val="0"/>
          <w:szCs w:val="24"/>
        </w:rPr>
        <w:t xml:space="preserve">ГОСТ 30389 - </w:t>
      </w:r>
      <w:r w:rsidR="00522C44" w:rsidRPr="0077515A">
        <w:rPr>
          <w:b w:val="0"/>
          <w:szCs w:val="24"/>
        </w:rPr>
        <w:t>2013 Услуги</w:t>
      </w:r>
      <w:r w:rsidRPr="0077515A">
        <w:rPr>
          <w:b w:val="0"/>
          <w:szCs w:val="24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77515A">
        <w:rPr>
          <w:b w:val="0"/>
          <w:szCs w:val="24"/>
        </w:rPr>
        <w:t>Введ</w:t>
      </w:r>
      <w:proofErr w:type="spellEnd"/>
      <w:r w:rsidRPr="0077515A">
        <w:rPr>
          <w:b w:val="0"/>
          <w:szCs w:val="24"/>
        </w:rPr>
        <w:t xml:space="preserve">. 2016 – 01 – 01. – М.: </w:t>
      </w:r>
      <w:proofErr w:type="spellStart"/>
      <w:r w:rsidRPr="0077515A">
        <w:rPr>
          <w:b w:val="0"/>
          <w:szCs w:val="24"/>
        </w:rPr>
        <w:t>Стандартинформ</w:t>
      </w:r>
      <w:proofErr w:type="spellEnd"/>
      <w:r w:rsidRPr="0077515A">
        <w:rPr>
          <w:b w:val="0"/>
          <w:szCs w:val="24"/>
        </w:rPr>
        <w:t xml:space="preserve">, </w:t>
      </w:r>
      <w:r w:rsidR="00AC5D39" w:rsidRPr="0077515A">
        <w:rPr>
          <w:b w:val="0"/>
          <w:szCs w:val="24"/>
        </w:rPr>
        <w:t>2014. -</w:t>
      </w:r>
      <w:r w:rsidRPr="0077515A">
        <w:rPr>
          <w:b w:val="0"/>
          <w:szCs w:val="24"/>
          <w:lang w:val="en-US"/>
        </w:rPr>
        <w:t>III</w:t>
      </w:r>
      <w:r w:rsidRPr="0077515A">
        <w:rPr>
          <w:b w:val="0"/>
          <w:szCs w:val="24"/>
        </w:rPr>
        <w:t>, 12 с.</w:t>
      </w:r>
    </w:p>
    <w:p w:rsidR="007C0002" w:rsidRPr="0077515A" w:rsidRDefault="007C0002" w:rsidP="0077515A">
      <w:pPr>
        <w:pStyle w:val="afffff8"/>
        <w:numPr>
          <w:ilvl w:val="0"/>
          <w:numId w:val="14"/>
        </w:numPr>
        <w:tabs>
          <w:tab w:val="left" w:pos="1134"/>
        </w:tabs>
        <w:ind w:left="709" w:firstLine="11"/>
        <w:jc w:val="both"/>
        <w:rPr>
          <w:b w:val="0"/>
          <w:szCs w:val="24"/>
        </w:rPr>
      </w:pPr>
      <w:r w:rsidRPr="0077515A">
        <w:rPr>
          <w:b w:val="0"/>
          <w:szCs w:val="24"/>
        </w:rPr>
        <w:t>ГОСТ 31986-</w:t>
      </w:r>
      <w:r w:rsidR="00522C44" w:rsidRPr="0077515A">
        <w:rPr>
          <w:b w:val="0"/>
          <w:szCs w:val="24"/>
        </w:rPr>
        <w:t>2012 Услуги</w:t>
      </w:r>
      <w:r w:rsidRPr="0077515A">
        <w:rPr>
          <w:b w:val="0"/>
          <w:szCs w:val="24"/>
        </w:rPr>
        <w:t xml:space="preserve"> общественного питания. Метод органолептической оценки качества продукции общественного питания. – </w:t>
      </w:r>
      <w:proofErr w:type="spellStart"/>
      <w:r w:rsidRPr="0077515A">
        <w:rPr>
          <w:b w:val="0"/>
          <w:szCs w:val="24"/>
        </w:rPr>
        <w:t>Введ</w:t>
      </w:r>
      <w:proofErr w:type="spellEnd"/>
      <w:r w:rsidRPr="0077515A">
        <w:rPr>
          <w:b w:val="0"/>
          <w:szCs w:val="24"/>
        </w:rPr>
        <w:t xml:space="preserve">. 2015 – 01 – 01. – М.: </w:t>
      </w:r>
      <w:proofErr w:type="spellStart"/>
      <w:r w:rsidRPr="0077515A">
        <w:rPr>
          <w:b w:val="0"/>
          <w:szCs w:val="24"/>
        </w:rPr>
        <w:t>Стандартинформ</w:t>
      </w:r>
      <w:proofErr w:type="spellEnd"/>
      <w:r w:rsidRPr="0077515A">
        <w:rPr>
          <w:b w:val="0"/>
          <w:szCs w:val="24"/>
        </w:rPr>
        <w:t xml:space="preserve">, 2014. – </w:t>
      </w:r>
      <w:r w:rsidRPr="0077515A">
        <w:rPr>
          <w:b w:val="0"/>
          <w:szCs w:val="24"/>
          <w:lang w:val="en-US"/>
        </w:rPr>
        <w:t>III</w:t>
      </w:r>
      <w:r w:rsidRPr="0077515A">
        <w:rPr>
          <w:b w:val="0"/>
          <w:szCs w:val="24"/>
        </w:rPr>
        <w:t>, 11 с.</w:t>
      </w:r>
    </w:p>
    <w:p w:rsidR="007C0002" w:rsidRPr="0077515A" w:rsidRDefault="007C0002" w:rsidP="0077515A">
      <w:pPr>
        <w:pStyle w:val="afffff8"/>
        <w:numPr>
          <w:ilvl w:val="0"/>
          <w:numId w:val="14"/>
        </w:numPr>
        <w:tabs>
          <w:tab w:val="left" w:pos="1134"/>
        </w:tabs>
        <w:ind w:left="709" w:firstLine="11"/>
        <w:jc w:val="both"/>
        <w:rPr>
          <w:b w:val="0"/>
          <w:spacing w:val="-8"/>
          <w:szCs w:val="24"/>
        </w:rPr>
      </w:pPr>
      <w:r w:rsidRPr="0077515A">
        <w:rPr>
          <w:b w:val="0"/>
          <w:szCs w:val="24"/>
        </w:rPr>
        <w:t>ГОСТ 31987-</w:t>
      </w:r>
      <w:r w:rsidR="00522C44" w:rsidRPr="0077515A">
        <w:rPr>
          <w:b w:val="0"/>
          <w:szCs w:val="24"/>
        </w:rPr>
        <w:t>2012 Услуги</w:t>
      </w:r>
      <w:r w:rsidRPr="0077515A">
        <w:rPr>
          <w:b w:val="0"/>
          <w:szCs w:val="24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</w:t>
      </w:r>
      <w:r w:rsidR="00AC5D39" w:rsidRPr="0077515A">
        <w:rPr>
          <w:b w:val="0"/>
          <w:szCs w:val="24"/>
        </w:rPr>
        <w:t xml:space="preserve">содержанию. </w:t>
      </w:r>
      <w:proofErr w:type="gramStart"/>
      <w:r w:rsidR="00AC5D39" w:rsidRPr="0077515A">
        <w:rPr>
          <w:b w:val="0"/>
          <w:szCs w:val="24"/>
        </w:rPr>
        <w:t>-</w:t>
      </w:r>
      <w:proofErr w:type="spellStart"/>
      <w:r w:rsidRPr="0077515A">
        <w:rPr>
          <w:b w:val="0"/>
          <w:szCs w:val="24"/>
        </w:rPr>
        <w:t>В</w:t>
      </w:r>
      <w:proofErr w:type="gramEnd"/>
      <w:r w:rsidRPr="0077515A">
        <w:rPr>
          <w:b w:val="0"/>
          <w:szCs w:val="24"/>
        </w:rPr>
        <w:t>вед</w:t>
      </w:r>
      <w:proofErr w:type="spellEnd"/>
      <w:r w:rsidRPr="0077515A">
        <w:rPr>
          <w:b w:val="0"/>
          <w:szCs w:val="24"/>
        </w:rPr>
        <w:t xml:space="preserve">. 2015 – 01 – 01. – М.: </w:t>
      </w:r>
      <w:proofErr w:type="spellStart"/>
      <w:r w:rsidRPr="0077515A">
        <w:rPr>
          <w:b w:val="0"/>
          <w:szCs w:val="24"/>
        </w:rPr>
        <w:t>Стандартинформ</w:t>
      </w:r>
      <w:proofErr w:type="spellEnd"/>
      <w:r w:rsidRPr="0077515A">
        <w:rPr>
          <w:b w:val="0"/>
          <w:szCs w:val="24"/>
        </w:rPr>
        <w:t xml:space="preserve">, </w:t>
      </w:r>
      <w:r w:rsidR="00AC5D39" w:rsidRPr="0077515A">
        <w:rPr>
          <w:b w:val="0"/>
          <w:szCs w:val="24"/>
        </w:rPr>
        <w:t>2014. -</w:t>
      </w:r>
      <w:r w:rsidRPr="0077515A">
        <w:rPr>
          <w:b w:val="0"/>
          <w:szCs w:val="24"/>
          <w:lang w:val="en-US"/>
        </w:rPr>
        <w:t>III</w:t>
      </w:r>
      <w:r w:rsidRPr="0077515A">
        <w:rPr>
          <w:b w:val="0"/>
          <w:szCs w:val="24"/>
        </w:rPr>
        <w:t xml:space="preserve">, 16 с. </w:t>
      </w:r>
    </w:p>
    <w:p w:rsidR="007C0002" w:rsidRPr="0077515A" w:rsidRDefault="007C0002" w:rsidP="0077515A">
      <w:pPr>
        <w:pStyle w:val="afffff8"/>
        <w:numPr>
          <w:ilvl w:val="0"/>
          <w:numId w:val="14"/>
        </w:numPr>
        <w:tabs>
          <w:tab w:val="left" w:pos="1134"/>
        </w:tabs>
        <w:ind w:left="709" w:firstLine="11"/>
        <w:jc w:val="both"/>
        <w:rPr>
          <w:b w:val="0"/>
          <w:szCs w:val="24"/>
        </w:rPr>
      </w:pPr>
      <w:r w:rsidRPr="0077515A">
        <w:rPr>
          <w:b w:val="0"/>
          <w:szCs w:val="24"/>
        </w:rPr>
        <w:t>ГОСТ 31988-</w:t>
      </w:r>
      <w:r w:rsidR="00522C44" w:rsidRPr="0077515A">
        <w:rPr>
          <w:b w:val="0"/>
          <w:szCs w:val="24"/>
        </w:rPr>
        <w:t>2012 Услуги</w:t>
      </w:r>
      <w:r w:rsidRPr="0077515A">
        <w:rPr>
          <w:b w:val="0"/>
          <w:szCs w:val="24"/>
        </w:rPr>
        <w:t xml:space="preserve">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77515A">
        <w:rPr>
          <w:b w:val="0"/>
          <w:szCs w:val="24"/>
        </w:rPr>
        <w:t>Введ</w:t>
      </w:r>
      <w:proofErr w:type="spellEnd"/>
      <w:r w:rsidRPr="0077515A">
        <w:rPr>
          <w:b w:val="0"/>
          <w:szCs w:val="24"/>
        </w:rPr>
        <w:t xml:space="preserve">. 2015 – 01 – 01. – М.: </w:t>
      </w:r>
      <w:proofErr w:type="spellStart"/>
      <w:r w:rsidRPr="0077515A">
        <w:rPr>
          <w:b w:val="0"/>
          <w:szCs w:val="24"/>
        </w:rPr>
        <w:t>Стандартинформ</w:t>
      </w:r>
      <w:proofErr w:type="spellEnd"/>
      <w:r w:rsidRPr="0077515A">
        <w:rPr>
          <w:b w:val="0"/>
          <w:szCs w:val="24"/>
        </w:rPr>
        <w:t xml:space="preserve">, 2014. – </w:t>
      </w:r>
      <w:r w:rsidRPr="0077515A">
        <w:rPr>
          <w:b w:val="0"/>
          <w:szCs w:val="24"/>
          <w:lang w:val="en-US"/>
        </w:rPr>
        <w:t>III</w:t>
      </w:r>
      <w:r w:rsidRPr="0077515A">
        <w:rPr>
          <w:b w:val="0"/>
          <w:szCs w:val="24"/>
        </w:rPr>
        <w:t>, 10 с.</w:t>
      </w:r>
    </w:p>
    <w:p w:rsidR="007C0002" w:rsidRPr="0077515A" w:rsidRDefault="007C0002" w:rsidP="0077515A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709" w:firstLine="11"/>
        <w:contextualSpacing/>
        <w:jc w:val="both"/>
        <w:rPr>
          <w:u w:val="single"/>
        </w:rPr>
      </w:pPr>
      <w:r w:rsidRPr="0077515A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C0002" w:rsidRPr="0077515A" w:rsidRDefault="007C0002" w:rsidP="0077515A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709" w:firstLine="11"/>
        <w:contextualSpacing/>
        <w:jc w:val="both"/>
        <w:rPr>
          <w:u w:val="single"/>
        </w:rPr>
      </w:pPr>
      <w:r w:rsidRPr="0077515A">
        <w:rPr>
          <w:bCs/>
        </w:rPr>
        <w:t>Профессиональный стандарт «Кондитер/</w:t>
      </w:r>
      <w:proofErr w:type="spellStart"/>
      <w:r w:rsidRPr="0077515A">
        <w:rPr>
          <w:bCs/>
        </w:rPr>
        <w:t>Шоколатье</w:t>
      </w:r>
      <w:proofErr w:type="spellEnd"/>
      <w:r w:rsidRPr="0077515A">
        <w:rPr>
          <w:bCs/>
        </w:rPr>
        <w:t xml:space="preserve">». </w:t>
      </w:r>
    </w:p>
    <w:p w:rsidR="007C0002" w:rsidRPr="0077515A" w:rsidRDefault="007C0002" w:rsidP="0077515A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ind w:left="709" w:firstLine="11"/>
        <w:contextualSpacing/>
        <w:jc w:val="both"/>
        <w:rPr>
          <w:u w:val="single"/>
        </w:rPr>
      </w:pPr>
      <w:r w:rsidRPr="0077515A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77515A">
        <w:rPr>
          <w:bCs/>
        </w:rPr>
        <w:t>.</w:t>
      </w:r>
      <w:proofErr w:type="gramEnd"/>
      <w:r w:rsidRPr="0077515A">
        <w:rPr>
          <w:bCs/>
        </w:rPr>
        <w:t xml:space="preserve"> </w:t>
      </w:r>
      <w:proofErr w:type="gramStart"/>
      <w:r w:rsidRPr="0077515A">
        <w:rPr>
          <w:bCs/>
        </w:rPr>
        <w:t>р</w:t>
      </w:r>
      <w:proofErr w:type="gramEnd"/>
      <w:r w:rsidRPr="0077515A">
        <w:rPr>
          <w:bCs/>
        </w:rPr>
        <w:t xml:space="preserve">ед. М.П. Могильного, </w:t>
      </w:r>
      <w:proofErr w:type="spellStart"/>
      <w:r w:rsidRPr="0077515A">
        <w:rPr>
          <w:bCs/>
        </w:rPr>
        <w:t>В.А.Тутельяна</w:t>
      </w:r>
      <w:proofErr w:type="spellEnd"/>
      <w:r w:rsidRPr="0077515A">
        <w:rPr>
          <w:bCs/>
        </w:rPr>
        <w:t xml:space="preserve">. - </w:t>
      </w:r>
      <w:r w:rsidRPr="0077515A">
        <w:t xml:space="preserve">М.: </w:t>
      </w:r>
      <w:proofErr w:type="spellStart"/>
      <w:r w:rsidRPr="0077515A">
        <w:t>ДеЛипринт</w:t>
      </w:r>
      <w:proofErr w:type="spellEnd"/>
      <w:r w:rsidRPr="0077515A">
        <w:t xml:space="preserve">, </w:t>
      </w:r>
      <w:r w:rsidR="00522C44" w:rsidRPr="0077515A">
        <w:t>2015. -</w:t>
      </w:r>
      <w:r w:rsidRPr="0077515A">
        <w:t xml:space="preserve"> 544с.</w:t>
      </w:r>
    </w:p>
    <w:p w:rsidR="00BD3A84" w:rsidRDefault="007C0002" w:rsidP="00BD3A84">
      <w:pPr>
        <w:pStyle w:val="ad"/>
        <w:numPr>
          <w:ilvl w:val="0"/>
          <w:numId w:val="14"/>
        </w:numPr>
        <w:tabs>
          <w:tab w:val="left" w:pos="1134"/>
        </w:tabs>
        <w:contextualSpacing/>
        <w:jc w:val="both"/>
      </w:pPr>
      <w:r w:rsidRPr="0077515A">
        <w:rPr>
          <w:bCs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77515A">
        <w:rPr>
          <w:bCs/>
        </w:rPr>
        <w:t>.</w:t>
      </w:r>
      <w:proofErr w:type="gramEnd"/>
      <w:r w:rsidRPr="0077515A">
        <w:rPr>
          <w:bCs/>
        </w:rPr>
        <w:t xml:space="preserve"> </w:t>
      </w:r>
      <w:proofErr w:type="gramStart"/>
      <w:r w:rsidRPr="0077515A">
        <w:rPr>
          <w:bCs/>
        </w:rPr>
        <w:t>р</w:t>
      </w:r>
      <w:proofErr w:type="gramEnd"/>
      <w:r w:rsidRPr="0077515A">
        <w:rPr>
          <w:bCs/>
        </w:rPr>
        <w:t xml:space="preserve">ед. М.П. Могильного, </w:t>
      </w:r>
      <w:proofErr w:type="spellStart"/>
      <w:r w:rsidRPr="0077515A">
        <w:rPr>
          <w:bCs/>
        </w:rPr>
        <w:t>В.А.Тутельяна</w:t>
      </w:r>
      <w:proofErr w:type="spellEnd"/>
      <w:r w:rsidRPr="0077515A">
        <w:rPr>
          <w:bCs/>
        </w:rPr>
        <w:t xml:space="preserve">. - </w:t>
      </w:r>
      <w:r w:rsidRPr="0077515A">
        <w:t xml:space="preserve">М.: </w:t>
      </w:r>
      <w:proofErr w:type="spellStart"/>
      <w:r w:rsidRPr="0077515A">
        <w:t>ДеЛи</w:t>
      </w:r>
      <w:proofErr w:type="spellEnd"/>
      <w:r w:rsidRPr="0077515A">
        <w:t xml:space="preserve"> плюс, </w:t>
      </w:r>
      <w:r w:rsidR="00522C44" w:rsidRPr="0077515A">
        <w:t>2013. -</w:t>
      </w:r>
      <w:r w:rsidRPr="0077515A">
        <w:t xml:space="preserve"> 808с.</w:t>
      </w:r>
      <w:r w:rsidR="00BD3A84" w:rsidRPr="00BD3A84">
        <w:t xml:space="preserve"> </w:t>
      </w:r>
      <w:r w:rsidR="00BD3A84">
        <w:t xml:space="preserve">Чередниченко Л.Е.  Питание как часть национальной культуры народов: </w:t>
      </w:r>
      <w:proofErr w:type="spellStart"/>
      <w:r w:rsidR="00BD3A84">
        <w:t>уч</w:t>
      </w:r>
      <w:proofErr w:type="spellEnd"/>
      <w:r w:rsidR="00BD3A84">
        <w:t xml:space="preserve"> </w:t>
      </w:r>
      <w:proofErr w:type="spellStart"/>
      <w:proofErr w:type="gramStart"/>
      <w:r w:rsidR="00BD3A84">
        <w:t>пос</w:t>
      </w:r>
      <w:proofErr w:type="spellEnd"/>
      <w:proofErr w:type="gramEnd"/>
      <w:r w:rsidR="00BD3A84">
        <w:t xml:space="preserve"> для СПО. – М.: ИНФРА-М, 2021</w:t>
      </w:r>
      <w:r w:rsidR="00BD3A84">
        <w:cr/>
      </w:r>
    </w:p>
    <w:p w:rsidR="00BD3A84" w:rsidRDefault="00BD3A84" w:rsidP="00BD3A84">
      <w:pPr>
        <w:pStyle w:val="ad"/>
        <w:numPr>
          <w:ilvl w:val="0"/>
          <w:numId w:val="14"/>
        </w:numPr>
        <w:tabs>
          <w:tab w:val="left" w:pos="1134"/>
        </w:tabs>
        <w:contextualSpacing/>
        <w:jc w:val="both"/>
      </w:pPr>
      <w:r>
        <w:t xml:space="preserve">Национальная кухня: учебное пособие для СПО в 3-х ч. Ч.1 / Сост. И.В. Савочкина. - Брянск: Мичуринский филиал ФГБОУ </w:t>
      </w:r>
      <w:proofErr w:type="gramStart"/>
      <w:r>
        <w:t>ВО</w:t>
      </w:r>
      <w:proofErr w:type="gramEnd"/>
      <w:r>
        <w:t xml:space="preserve"> Брянский ГАУ; 2015.</w:t>
      </w:r>
    </w:p>
    <w:p w:rsidR="00BD3A84" w:rsidRDefault="00BD3A84" w:rsidP="00BD3A84">
      <w:pPr>
        <w:pStyle w:val="ad"/>
        <w:numPr>
          <w:ilvl w:val="0"/>
          <w:numId w:val="14"/>
        </w:numPr>
        <w:tabs>
          <w:tab w:val="left" w:pos="1134"/>
        </w:tabs>
        <w:contextualSpacing/>
        <w:jc w:val="both"/>
      </w:pPr>
      <w:r>
        <w:t>Кащенко В.Ф., Кащенко Р.В. Оборудование предприятий общественного питания: учебное пособие для СПО. – М.: ИНФРА-М, 2020.</w:t>
      </w:r>
      <w:r>
        <w:cr/>
      </w:r>
    </w:p>
    <w:p w:rsidR="00BD3A84" w:rsidRDefault="00BD3A84" w:rsidP="00BD3A84">
      <w:pPr>
        <w:pStyle w:val="ad"/>
        <w:numPr>
          <w:ilvl w:val="0"/>
          <w:numId w:val="14"/>
        </w:numPr>
        <w:tabs>
          <w:tab w:val="left" w:pos="1134"/>
        </w:tabs>
        <w:contextualSpacing/>
        <w:jc w:val="both"/>
      </w:pPr>
      <w:r>
        <w:t xml:space="preserve">Васюкова А.Т., Варварина Н.М. Кухни народов мира. </w:t>
      </w:r>
      <w:proofErr w:type="gramStart"/>
      <w:r>
        <w:t>-И</w:t>
      </w:r>
      <w:proofErr w:type="gramEnd"/>
      <w:r>
        <w:t>здательство: Дашков и</w:t>
      </w:r>
      <w:proofErr w:type="gramStart"/>
      <w:r>
        <w:t xml:space="preserve"> К</w:t>
      </w:r>
      <w:proofErr w:type="gramEnd"/>
      <w:r>
        <w:t>, 2019.</w:t>
      </w:r>
      <w:r>
        <w:cr/>
      </w:r>
    </w:p>
    <w:p w:rsidR="00BD3A84" w:rsidRDefault="00BD3A84" w:rsidP="00BD3A84">
      <w:pPr>
        <w:pStyle w:val="ad"/>
        <w:numPr>
          <w:ilvl w:val="0"/>
          <w:numId w:val="14"/>
        </w:numPr>
        <w:tabs>
          <w:tab w:val="left" w:pos="1134"/>
        </w:tabs>
        <w:contextualSpacing/>
        <w:jc w:val="both"/>
      </w:pPr>
      <w:r>
        <w:t xml:space="preserve">Васюкова А.Т. Сборник рецептур блюд и кулинарных изделий кухонь народов России для предприятий общественного питания. - </w:t>
      </w:r>
      <w:proofErr w:type="spellStart"/>
      <w:r>
        <w:t>Изд</w:t>
      </w:r>
      <w:proofErr w:type="spellEnd"/>
      <w:r>
        <w:t>: Дашков и</w:t>
      </w:r>
      <w:proofErr w:type="gramStart"/>
      <w:r>
        <w:t xml:space="preserve"> К</w:t>
      </w:r>
      <w:proofErr w:type="gramEnd"/>
      <w:r>
        <w:t>, 2019.</w:t>
      </w:r>
      <w:r>
        <w:cr/>
      </w:r>
    </w:p>
    <w:p w:rsidR="007C0002" w:rsidRPr="0077515A" w:rsidRDefault="00BD3A84" w:rsidP="00BD3A84">
      <w:pPr>
        <w:pStyle w:val="ad"/>
        <w:numPr>
          <w:ilvl w:val="0"/>
          <w:numId w:val="14"/>
        </w:numPr>
        <w:tabs>
          <w:tab w:val="left" w:pos="1134"/>
        </w:tabs>
        <w:spacing w:before="0" w:after="0"/>
        <w:contextualSpacing/>
        <w:jc w:val="both"/>
      </w:pPr>
      <w:r>
        <w:t>Васюкова А.Т. Сборник рецептур блюд зарубежной кухни. - Издательство: Дашков и</w:t>
      </w:r>
      <w:proofErr w:type="gramStart"/>
      <w:r>
        <w:t xml:space="preserve"> К</w:t>
      </w:r>
      <w:proofErr w:type="gramEnd"/>
      <w:r>
        <w:t>, 2019.</w:t>
      </w:r>
      <w:r>
        <w:cr/>
      </w:r>
    </w:p>
    <w:p w:rsidR="007C0002" w:rsidRPr="0077515A" w:rsidRDefault="007C0002" w:rsidP="0077515A">
      <w:pPr>
        <w:pStyle w:val="afffff9"/>
        <w:numPr>
          <w:ilvl w:val="2"/>
          <w:numId w:val="6"/>
        </w:numPr>
        <w:tabs>
          <w:tab w:val="left" w:pos="426"/>
        </w:tabs>
        <w:ind w:left="709" w:firstLine="11"/>
        <w:jc w:val="both"/>
        <w:rPr>
          <w:b/>
        </w:rPr>
      </w:pPr>
      <w:r w:rsidRPr="0077515A">
        <w:rPr>
          <w:b/>
        </w:rPr>
        <w:t>Электронные издания:</w:t>
      </w:r>
    </w:p>
    <w:p w:rsidR="007C0002" w:rsidRPr="0077515A" w:rsidRDefault="007C0002" w:rsidP="0077515A">
      <w:pPr>
        <w:pStyle w:val="cv"/>
        <w:numPr>
          <w:ilvl w:val="0"/>
          <w:numId w:val="5"/>
        </w:numPr>
        <w:spacing w:before="0" w:beforeAutospacing="0" w:after="0" w:afterAutospacing="0"/>
        <w:ind w:left="709" w:firstLine="11"/>
        <w:jc w:val="both"/>
      </w:pPr>
      <w:r w:rsidRPr="0077515A">
        <w:t xml:space="preserve">Российская Федерация. Законы.  </w:t>
      </w:r>
      <w:proofErr w:type="gramStart"/>
      <w:r w:rsidRPr="0077515A">
        <w:t xml:space="preserve">О качестве и безопасности пищевых продуктов [Электронный ресурс]: </w:t>
      </w:r>
      <w:proofErr w:type="spellStart"/>
      <w:r w:rsidRPr="0077515A">
        <w:t>федер</w:t>
      </w:r>
      <w:proofErr w:type="spellEnd"/>
      <w:r w:rsidRPr="0077515A">
        <w:t>. закон: [принят Гос.</w:t>
      </w:r>
      <w:proofErr w:type="gramEnd"/>
      <w:r w:rsidRPr="0077515A">
        <w:t xml:space="preserve"> </w:t>
      </w:r>
      <w:r w:rsidR="00522C44" w:rsidRPr="0077515A">
        <w:t>Думой 1</w:t>
      </w:r>
      <w:r w:rsidRPr="0077515A">
        <w:t xml:space="preserve"> дек.1999 г.: </w:t>
      </w:r>
      <w:proofErr w:type="spellStart"/>
      <w:r w:rsidRPr="0077515A">
        <w:t>одобр</w:t>
      </w:r>
      <w:proofErr w:type="spellEnd"/>
      <w:r w:rsidRPr="0077515A">
        <w:t xml:space="preserve">. </w:t>
      </w:r>
      <w:proofErr w:type="gramStart"/>
      <w:r w:rsidRPr="0077515A">
        <w:t>Советом Федерации 23 дек. 1999 г.: в ред. на 13.07.2015г. № 213-ФЗ].</w:t>
      </w:r>
      <w:proofErr w:type="gramEnd"/>
    </w:p>
    <w:p w:rsidR="007C0002" w:rsidRPr="0077515A" w:rsidRDefault="007C0002" w:rsidP="0077515A">
      <w:pPr>
        <w:pStyle w:val="cv"/>
        <w:numPr>
          <w:ilvl w:val="0"/>
          <w:numId w:val="5"/>
        </w:numPr>
        <w:spacing w:before="0" w:beforeAutospacing="0" w:after="0" w:afterAutospacing="0"/>
        <w:ind w:left="709" w:firstLine="11"/>
        <w:jc w:val="both"/>
        <w:rPr>
          <w:rStyle w:val="ac"/>
        </w:rPr>
      </w:pPr>
      <w:r w:rsidRPr="0077515A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7C0002" w:rsidRPr="0077515A" w:rsidRDefault="00522C44" w:rsidP="0077515A">
      <w:pPr>
        <w:pStyle w:val="ad"/>
        <w:numPr>
          <w:ilvl w:val="0"/>
          <w:numId w:val="5"/>
        </w:numPr>
        <w:shd w:val="clear" w:color="auto" w:fill="FFFFFF"/>
        <w:spacing w:before="0" w:after="0"/>
        <w:ind w:left="709" w:firstLine="11"/>
        <w:contextualSpacing/>
        <w:jc w:val="both"/>
        <w:rPr>
          <w:b/>
          <w:bCs/>
        </w:rPr>
      </w:pPr>
      <w:r w:rsidRPr="0077515A">
        <w:t>СанПиН 2.3.2</w:t>
      </w:r>
      <w:r w:rsidR="007C0002" w:rsidRPr="0077515A">
        <w:t xml:space="preserve">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7C0002" w:rsidRPr="0077515A" w:rsidRDefault="007C0002" w:rsidP="0077515A">
      <w:pPr>
        <w:pStyle w:val="ad"/>
        <w:numPr>
          <w:ilvl w:val="0"/>
          <w:numId w:val="5"/>
        </w:numPr>
        <w:spacing w:before="0" w:after="0"/>
        <w:ind w:left="709" w:firstLine="11"/>
        <w:contextualSpacing/>
        <w:jc w:val="both"/>
      </w:pPr>
      <w:r w:rsidRPr="0077515A">
        <w:t xml:space="preserve">СП 1.1.1058-01. Организация и проведение производственного </w:t>
      </w:r>
      <w:proofErr w:type="gramStart"/>
      <w:r w:rsidRPr="0077515A">
        <w:t>контроля за</w:t>
      </w:r>
      <w:proofErr w:type="gramEnd"/>
      <w:r w:rsidRPr="0077515A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7C0002" w:rsidRPr="0077515A" w:rsidRDefault="007C0002" w:rsidP="0077515A">
      <w:pPr>
        <w:pStyle w:val="ad"/>
        <w:numPr>
          <w:ilvl w:val="0"/>
          <w:numId w:val="5"/>
        </w:numPr>
        <w:shd w:val="clear" w:color="auto" w:fill="FFFFFF"/>
        <w:spacing w:before="0" w:after="0"/>
        <w:ind w:left="709" w:firstLine="11"/>
        <w:contextualSpacing/>
        <w:jc w:val="both"/>
        <w:rPr>
          <w:b/>
          <w:bCs/>
        </w:rPr>
      </w:pPr>
      <w:r w:rsidRPr="0077515A">
        <w:t>СанПиН 2.3.2.1078-</w:t>
      </w:r>
      <w:r w:rsidR="00522C44" w:rsidRPr="0077515A">
        <w:t>01 Гигиенические</w:t>
      </w:r>
      <w:r w:rsidRPr="0077515A">
        <w:t xml:space="preserve">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7C0002" w:rsidRPr="0077515A" w:rsidRDefault="007C0002" w:rsidP="0077515A">
      <w:pPr>
        <w:pStyle w:val="ad"/>
        <w:numPr>
          <w:ilvl w:val="0"/>
          <w:numId w:val="5"/>
        </w:numPr>
        <w:spacing w:before="0" w:after="0"/>
        <w:ind w:left="709" w:firstLine="11"/>
        <w:contextualSpacing/>
        <w:jc w:val="both"/>
        <w:rPr>
          <w:color w:val="0000FF"/>
          <w:u w:val="single"/>
        </w:rPr>
      </w:pPr>
      <w:r w:rsidRPr="0077515A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77515A">
        <w:t>оборотоспособности</w:t>
      </w:r>
      <w:proofErr w:type="spellEnd"/>
      <w:r w:rsidRPr="0077515A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BD3A84" w:rsidRPr="00BD3A84" w:rsidRDefault="00A53083" w:rsidP="00BD3A84">
      <w:pPr>
        <w:pStyle w:val="ad"/>
        <w:numPr>
          <w:ilvl w:val="0"/>
          <w:numId w:val="5"/>
        </w:numPr>
        <w:contextualSpacing/>
        <w:jc w:val="both"/>
        <w:rPr>
          <w:iCs/>
        </w:rPr>
      </w:pPr>
      <w:hyperlink r:id="rId8" w:history="1">
        <w:r w:rsidR="007C0002" w:rsidRPr="0077515A">
          <w:rPr>
            <w:rStyle w:val="ac"/>
            <w:iCs/>
            <w:lang w:val="en-US"/>
          </w:rPr>
          <w:t>http</w:t>
        </w:r>
        <w:r w:rsidR="007C0002" w:rsidRPr="0077515A">
          <w:rPr>
            <w:rStyle w:val="ac"/>
            <w:iCs/>
          </w:rPr>
          <w:t>://</w:t>
        </w:r>
        <w:proofErr w:type="spellStart"/>
        <w:r w:rsidR="007C0002" w:rsidRPr="0077515A">
          <w:rPr>
            <w:rStyle w:val="ac"/>
            <w:iCs/>
            <w:lang w:val="en-US"/>
          </w:rPr>
          <w:t>fcior</w:t>
        </w:r>
        <w:proofErr w:type="spellEnd"/>
        <w:r w:rsidR="007C0002" w:rsidRPr="0077515A">
          <w:rPr>
            <w:rStyle w:val="ac"/>
            <w:iCs/>
          </w:rPr>
          <w:t>.</w:t>
        </w:r>
        <w:proofErr w:type="spellStart"/>
        <w:r w:rsidR="007C0002" w:rsidRPr="0077515A">
          <w:rPr>
            <w:rStyle w:val="ac"/>
            <w:iCs/>
            <w:lang w:val="en-US"/>
          </w:rPr>
          <w:t>edu</w:t>
        </w:r>
        <w:proofErr w:type="spellEnd"/>
        <w:r w:rsidR="007C0002" w:rsidRPr="0077515A">
          <w:rPr>
            <w:rStyle w:val="ac"/>
            <w:iCs/>
          </w:rPr>
          <w:t>.</w:t>
        </w:r>
        <w:proofErr w:type="spellStart"/>
        <w:r w:rsidR="007C0002" w:rsidRPr="0077515A">
          <w:rPr>
            <w:rStyle w:val="ac"/>
            <w:iCs/>
            <w:lang w:val="en-US"/>
          </w:rPr>
          <w:t>ru</w:t>
        </w:r>
        <w:proofErr w:type="spellEnd"/>
        <w:r w:rsidR="007C0002" w:rsidRPr="0077515A">
          <w:rPr>
            <w:rStyle w:val="ac"/>
            <w:iCs/>
          </w:rPr>
          <w:t>/</w:t>
        </w:r>
        <w:r w:rsidR="007C0002" w:rsidRPr="0077515A">
          <w:rPr>
            <w:rStyle w:val="ac"/>
            <w:iCs/>
            <w:lang w:val="en-US"/>
          </w:rPr>
          <w:t>catalog</w:t>
        </w:r>
        <w:r w:rsidR="007C0002" w:rsidRPr="0077515A">
          <w:rPr>
            <w:rStyle w:val="ac"/>
            <w:iCs/>
          </w:rPr>
          <w:t>/</w:t>
        </w:r>
        <w:r w:rsidR="007C0002" w:rsidRPr="0077515A">
          <w:rPr>
            <w:rStyle w:val="ac"/>
            <w:iCs/>
            <w:lang w:val="en-US"/>
          </w:rPr>
          <w:t>meta</w:t>
        </w:r>
        <w:r w:rsidR="007C0002" w:rsidRPr="0077515A">
          <w:rPr>
            <w:rStyle w:val="ac"/>
            <w:iCs/>
          </w:rPr>
          <w:t>/5/</w:t>
        </w:r>
        <w:r w:rsidR="007C0002" w:rsidRPr="0077515A">
          <w:rPr>
            <w:rStyle w:val="ac"/>
            <w:iCs/>
            <w:lang w:val="en-US"/>
          </w:rPr>
          <w:t>p</w:t>
        </w:r>
        <w:r w:rsidR="007C0002" w:rsidRPr="0077515A">
          <w:rPr>
            <w:rStyle w:val="ac"/>
            <w:iCs/>
          </w:rPr>
          <w:t>/</w:t>
        </w:r>
        <w:r w:rsidR="007C0002" w:rsidRPr="0077515A">
          <w:rPr>
            <w:rStyle w:val="ac"/>
            <w:iCs/>
            <w:lang w:val="en-US"/>
          </w:rPr>
          <w:t>page</w:t>
        </w:r>
        <w:r w:rsidR="007C0002" w:rsidRPr="0077515A">
          <w:rPr>
            <w:rStyle w:val="ac"/>
            <w:iCs/>
          </w:rPr>
          <w:t>.</w:t>
        </w:r>
        <w:r w:rsidR="007C0002" w:rsidRPr="0077515A">
          <w:rPr>
            <w:rStyle w:val="ac"/>
            <w:iCs/>
            <w:lang w:val="en-US"/>
          </w:rPr>
          <w:t>html</w:t>
        </w:r>
      </w:hyperlink>
      <w:r w:rsidR="007C0002" w:rsidRPr="0077515A">
        <w:rPr>
          <w:iCs/>
        </w:rPr>
        <w:t>;</w:t>
      </w:r>
      <w:r w:rsidR="00BD3A84" w:rsidRPr="00BD3A84">
        <w:t xml:space="preserve"> </w:t>
      </w:r>
      <w:r w:rsidR="00BD3A84" w:rsidRPr="00BD3A84">
        <w:rPr>
          <w:iCs/>
        </w:rPr>
        <w:t>https://znanium.</w:t>
      </w:r>
      <w:r w:rsidR="00BD3A84">
        <w:rPr>
          <w:iCs/>
        </w:rPr>
        <w:t xml:space="preserve">com/catalog/document?id=363747 </w:t>
      </w:r>
    </w:p>
    <w:p w:rsidR="00BD3A84" w:rsidRPr="00BD3A84" w:rsidRDefault="00BD3A84" w:rsidP="00BD3A84">
      <w:pPr>
        <w:pStyle w:val="ad"/>
        <w:numPr>
          <w:ilvl w:val="0"/>
          <w:numId w:val="5"/>
        </w:numPr>
        <w:contextualSpacing/>
        <w:jc w:val="both"/>
        <w:rPr>
          <w:iCs/>
        </w:rPr>
      </w:pPr>
      <w:r w:rsidRPr="00BD3A84">
        <w:rPr>
          <w:iCs/>
        </w:rPr>
        <w:t>Электронный ресурс колледжа</w:t>
      </w:r>
    </w:p>
    <w:p w:rsidR="00BD3A84" w:rsidRPr="00BD3A84" w:rsidRDefault="00BD3A84" w:rsidP="00BD3A84">
      <w:pPr>
        <w:pStyle w:val="ad"/>
        <w:numPr>
          <w:ilvl w:val="0"/>
          <w:numId w:val="5"/>
        </w:numPr>
        <w:contextualSpacing/>
        <w:jc w:val="both"/>
        <w:rPr>
          <w:iCs/>
        </w:rPr>
      </w:pPr>
      <w:r w:rsidRPr="00BD3A84">
        <w:rPr>
          <w:iCs/>
        </w:rPr>
        <w:t>https://new.znanium.</w:t>
      </w:r>
      <w:r>
        <w:rPr>
          <w:iCs/>
        </w:rPr>
        <w:t xml:space="preserve">com/catalog/document?id=347293 </w:t>
      </w:r>
    </w:p>
    <w:p w:rsidR="00BD3A84" w:rsidRPr="00BD3A84" w:rsidRDefault="00BD3A84" w:rsidP="00BD3A84">
      <w:pPr>
        <w:pStyle w:val="ad"/>
        <w:numPr>
          <w:ilvl w:val="0"/>
          <w:numId w:val="5"/>
        </w:numPr>
        <w:contextualSpacing/>
        <w:jc w:val="both"/>
        <w:rPr>
          <w:iCs/>
        </w:rPr>
      </w:pPr>
      <w:r w:rsidRPr="00BD3A84">
        <w:rPr>
          <w:iCs/>
        </w:rPr>
        <w:t>https://znanium.com/catalog/d</w:t>
      </w:r>
      <w:r>
        <w:rPr>
          <w:iCs/>
        </w:rPr>
        <w:t xml:space="preserve">ocument?id=353549 </w:t>
      </w:r>
    </w:p>
    <w:p w:rsidR="00BD3A84" w:rsidRPr="00BD3A84" w:rsidRDefault="00BD3A84" w:rsidP="00BD3A84">
      <w:pPr>
        <w:pStyle w:val="ad"/>
        <w:numPr>
          <w:ilvl w:val="0"/>
          <w:numId w:val="5"/>
        </w:numPr>
        <w:contextualSpacing/>
        <w:jc w:val="both"/>
        <w:rPr>
          <w:iCs/>
        </w:rPr>
      </w:pPr>
      <w:r w:rsidRPr="00BD3A84">
        <w:rPr>
          <w:iCs/>
        </w:rPr>
        <w:t>https://znanium.</w:t>
      </w:r>
      <w:r>
        <w:rPr>
          <w:iCs/>
        </w:rPr>
        <w:t xml:space="preserve">com/catalog/document?id=358427 </w:t>
      </w:r>
      <w:bookmarkStart w:id="0" w:name="_GoBack"/>
      <w:bookmarkEnd w:id="0"/>
    </w:p>
    <w:p w:rsidR="007C0002" w:rsidRPr="0077515A" w:rsidRDefault="00BD3A84" w:rsidP="00BD3A84">
      <w:pPr>
        <w:pStyle w:val="ad"/>
        <w:numPr>
          <w:ilvl w:val="0"/>
          <w:numId w:val="5"/>
        </w:numPr>
        <w:spacing w:before="0" w:after="0"/>
        <w:contextualSpacing/>
        <w:jc w:val="both"/>
        <w:rPr>
          <w:color w:val="0000FF"/>
          <w:u w:val="single"/>
        </w:rPr>
      </w:pPr>
      <w:r w:rsidRPr="00BD3A84">
        <w:rPr>
          <w:iCs/>
        </w:rPr>
        <w:t xml:space="preserve">https://znanium.com/catalog/document?id=358374 </w:t>
      </w:r>
      <w:r w:rsidRPr="00BD3A84">
        <w:rPr>
          <w:iCs/>
        </w:rPr>
        <w:cr/>
      </w:r>
    </w:p>
    <w:p w:rsidR="007C0002" w:rsidRPr="0077515A" w:rsidRDefault="007C0002" w:rsidP="0077515A">
      <w:pPr>
        <w:ind w:left="709" w:firstLine="11"/>
        <w:jc w:val="both"/>
        <w:rPr>
          <w:b/>
          <w:bCs/>
          <w:i/>
        </w:rPr>
      </w:pPr>
    </w:p>
    <w:p w:rsidR="007C0002" w:rsidRPr="0077515A" w:rsidRDefault="007C0002" w:rsidP="0077515A">
      <w:pPr>
        <w:ind w:left="709" w:firstLine="11"/>
        <w:jc w:val="both"/>
        <w:rPr>
          <w:b/>
          <w:bCs/>
          <w:i/>
        </w:rPr>
      </w:pPr>
      <w:r w:rsidRPr="0077515A">
        <w:rPr>
          <w:b/>
          <w:bCs/>
          <w:i/>
        </w:rPr>
        <w:lastRenderedPageBreak/>
        <w:t>Дополнительные источники:</w:t>
      </w:r>
    </w:p>
    <w:p w:rsidR="007C0002" w:rsidRPr="0077515A" w:rsidRDefault="007C0002" w:rsidP="0077515A">
      <w:pPr>
        <w:tabs>
          <w:tab w:val="left" w:pos="993"/>
        </w:tabs>
        <w:ind w:left="709" w:firstLine="11"/>
        <w:contextualSpacing/>
        <w:jc w:val="both"/>
      </w:pPr>
      <w:r w:rsidRPr="0077515A">
        <w:t xml:space="preserve">1.  </w:t>
      </w:r>
      <w:proofErr w:type="gramStart"/>
      <w:r w:rsidRPr="0077515A">
        <w:rPr>
          <w:bCs/>
          <w:lang w:val="en-US"/>
        </w:rPr>
        <w:t>CHEFART</w:t>
      </w:r>
      <w:r w:rsidRPr="0077515A">
        <w:rPr>
          <w:bCs/>
        </w:rPr>
        <w:t>.</w:t>
      </w:r>
      <w:proofErr w:type="gramEnd"/>
      <w:r w:rsidRPr="0077515A">
        <w:rPr>
          <w:bCs/>
        </w:rPr>
        <w:t xml:space="preserve"> Коллекция лучших рецептов/[сост. Федотова Илона Юрьевна]. – М.: ООО «Издательский дом «Ресторанные ведомости», 2016 - 320 с.: ил.</w:t>
      </w:r>
    </w:p>
    <w:p w:rsidR="007C0002" w:rsidRPr="0077515A" w:rsidRDefault="007C0002" w:rsidP="0077515A">
      <w:pPr>
        <w:pStyle w:val="ad"/>
        <w:numPr>
          <w:ilvl w:val="0"/>
          <w:numId w:val="10"/>
        </w:numPr>
        <w:tabs>
          <w:tab w:val="left" w:pos="42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 w:firstLine="11"/>
        <w:contextualSpacing/>
        <w:jc w:val="both"/>
      </w:pPr>
      <w:r w:rsidRPr="0077515A">
        <w:rPr>
          <w:bCs/>
        </w:rPr>
        <w:t>Шрамко Е.В. Уроки и техника кондитерского мастерства/Е. Шрамко – М</w:t>
      </w:r>
      <w:proofErr w:type="gramStart"/>
      <w:r w:rsidRPr="0077515A">
        <w:rPr>
          <w:bCs/>
        </w:rPr>
        <w:t xml:space="preserve">,: </w:t>
      </w:r>
      <w:proofErr w:type="gramEnd"/>
      <w:r w:rsidRPr="0077515A">
        <w:rPr>
          <w:bCs/>
        </w:rPr>
        <w:t>ЗАО «Издательский дом «Ресторанные ведомости», 2014 - 160 с.</w:t>
      </w:r>
    </w:p>
    <w:p w:rsidR="007C0002" w:rsidRPr="0077515A" w:rsidRDefault="007C0002" w:rsidP="0077515A">
      <w:pPr>
        <w:tabs>
          <w:tab w:val="left" w:pos="993"/>
        </w:tabs>
        <w:ind w:left="709" w:firstLine="11"/>
        <w:rPr>
          <w:b/>
          <w:i/>
          <w:color w:val="FF0000"/>
        </w:rPr>
        <w:sectPr w:rsidR="007C0002" w:rsidRPr="0077515A" w:rsidSect="007D3A2E">
          <w:footerReference w:type="even" r:id="rId9"/>
          <w:footerReference w:type="default" r:id="rId10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7C0002" w:rsidRPr="0077515A" w:rsidRDefault="007C0002" w:rsidP="0077515A">
      <w:pPr>
        <w:ind w:left="993"/>
        <w:rPr>
          <w:b/>
          <w:i/>
          <w:sz w:val="28"/>
        </w:rPr>
      </w:pPr>
      <w:r w:rsidRPr="0077515A">
        <w:rPr>
          <w:b/>
          <w:i/>
          <w:sz w:val="28"/>
        </w:rPr>
        <w:lastRenderedPageBreak/>
        <w:t xml:space="preserve">4.Контроль и оценка результатов освоения профессионального модуля </w:t>
      </w:r>
    </w:p>
    <w:p w:rsidR="007C0002" w:rsidRPr="0077515A" w:rsidRDefault="007C0002" w:rsidP="0077515A">
      <w:pPr>
        <w:ind w:left="993"/>
        <w:rPr>
          <w:b/>
          <w:i/>
          <w:sz w:val="28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8505"/>
        <w:gridCol w:w="2693"/>
      </w:tblGrid>
      <w:tr w:rsidR="007C0002" w:rsidRPr="0077515A" w:rsidTr="007D3A2E">
        <w:trPr>
          <w:trHeight w:val="1098"/>
        </w:trPr>
        <w:tc>
          <w:tcPr>
            <w:tcW w:w="3402" w:type="dxa"/>
          </w:tcPr>
          <w:p w:rsidR="007C0002" w:rsidRPr="0077515A" w:rsidRDefault="007C0002" w:rsidP="0077515A">
            <w:pPr>
              <w:suppressAutoHyphens/>
              <w:ind w:left="0" w:firstLine="34"/>
              <w:jc w:val="center"/>
            </w:pPr>
            <w:r w:rsidRPr="0077515A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505" w:type="dxa"/>
          </w:tcPr>
          <w:p w:rsidR="007C0002" w:rsidRPr="0077515A" w:rsidRDefault="007C0002" w:rsidP="0077515A">
            <w:pPr>
              <w:suppressAutoHyphens/>
              <w:jc w:val="center"/>
            </w:pPr>
          </w:p>
          <w:p w:rsidR="007C0002" w:rsidRPr="0077515A" w:rsidRDefault="007C0002" w:rsidP="0077515A">
            <w:pPr>
              <w:suppressAutoHyphens/>
              <w:jc w:val="center"/>
            </w:pPr>
            <w:r w:rsidRPr="0077515A">
              <w:t>Критерии оценки</w:t>
            </w:r>
          </w:p>
        </w:tc>
        <w:tc>
          <w:tcPr>
            <w:tcW w:w="2693" w:type="dxa"/>
          </w:tcPr>
          <w:p w:rsidR="007C0002" w:rsidRPr="0077515A" w:rsidRDefault="007C0002" w:rsidP="0077515A">
            <w:pPr>
              <w:suppressAutoHyphens/>
              <w:jc w:val="center"/>
            </w:pPr>
          </w:p>
          <w:p w:rsidR="007C0002" w:rsidRPr="0077515A" w:rsidRDefault="007C0002" w:rsidP="0077515A">
            <w:pPr>
              <w:suppressAutoHyphens/>
              <w:jc w:val="center"/>
            </w:pPr>
            <w:r w:rsidRPr="0077515A">
              <w:t>Методы оценки</w:t>
            </w:r>
          </w:p>
        </w:tc>
      </w:tr>
      <w:tr w:rsidR="00490E7A" w:rsidRPr="0077515A" w:rsidTr="007D3A2E">
        <w:trPr>
          <w:trHeight w:val="698"/>
        </w:trPr>
        <w:tc>
          <w:tcPr>
            <w:tcW w:w="3402" w:type="dxa"/>
          </w:tcPr>
          <w:p w:rsidR="00490E7A" w:rsidRPr="00490E7A" w:rsidRDefault="00490E7A" w:rsidP="00490E7A">
            <w:pPr>
              <w:ind w:left="0" w:firstLine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ПК 6.</w:t>
            </w:r>
            <w:r w:rsidRPr="00490E7A">
              <w:rPr>
                <w:b/>
                <w:color w:val="000000"/>
              </w:rPr>
              <w:t>1.</w:t>
            </w:r>
          </w:p>
          <w:p w:rsidR="00490E7A" w:rsidRPr="0077515A" w:rsidRDefault="00490E7A" w:rsidP="00490E7A">
            <w:pPr>
              <w:ind w:left="0" w:firstLine="0"/>
              <w:jc w:val="both"/>
              <w:rPr>
                <w:color w:val="000000"/>
              </w:rPr>
            </w:pPr>
            <w:r w:rsidRPr="0077515A">
              <w:rPr>
                <w:color w:val="000000"/>
              </w:rPr>
              <w:t>Подготавливать рабочее место повара, оборудование, инвентарь, кулинарное и кондитерское сырье, исходные материалы к работе по приготовлению продукции региональной кухни, в соответствии с инструкциями и регламентами.</w:t>
            </w:r>
          </w:p>
        </w:tc>
        <w:tc>
          <w:tcPr>
            <w:tcW w:w="8505" w:type="dxa"/>
          </w:tcPr>
          <w:p w:rsidR="00490E7A" w:rsidRPr="0077515A" w:rsidRDefault="00490E7A" w:rsidP="00490E7A">
            <w:pPr>
              <w:ind w:left="90" w:firstLine="0"/>
              <w:jc w:val="both"/>
              <w:rPr>
                <w:bCs/>
                <w:i/>
              </w:rPr>
            </w:pPr>
            <w:r w:rsidRPr="0077515A">
              <w:rPr>
                <w:bCs/>
                <w:i/>
              </w:rPr>
              <w:t xml:space="preserve">Выполнение всех действий по </w:t>
            </w:r>
            <w:r w:rsidRPr="0077515A">
              <w:rPr>
                <w:b/>
                <w:bCs/>
                <w:i/>
              </w:rPr>
              <w:t xml:space="preserve">организации и содержанию рабочего места </w:t>
            </w:r>
            <w:r w:rsidRPr="0077515A">
              <w:rPr>
                <w:bCs/>
                <w:i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bCs/>
              </w:rPr>
              <w:t xml:space="preserve">адекватный выбор и целевое, безопасное использование </w:t>
            </w:r>
            <w:r w:rsidRPr="0077515A">
              <w:rPr>
                <w:rFonts w:eastAsia="Times New Roman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>своевременное проведение текущей уборки рабочего места повара;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>рациональный выбор и адекватное использование моющих и дезинфицирующих средств;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 xml:space="preserve">правильное выполнение работ по уходу за </w:t>
            </w:r>
            <w:proofErr w:type="spellStart"/>
            <w:r w:rsidRPr="0077515A">
              <w:rPr>
                <w:rFonts w:eastAsia="Times New Roman"/>
              </w:rPr>
              <w:t>весоизмерительным</w:t>
            </w:r>
            <w:proofErr w:type="spellEnd"/>
            <w:r w:rsidRPr="0077515A">
              <w:rPr>
                <w:rFonts w:eastAsia="Times New Roman"/>
              </w:rPr>
              <w:t xml:space="preserve"> оборудованием;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>соответствие организации хранения пр</w:t>
            </w:r>
            <w:r>
              <w:rPr>
                <w:rFonts w:eastAsia="Times New Roman"/>
              </w:rPr>
              <w:t xml:space="preserve">одуктов, полуфабрикатов, </w:t>
            </w:r>
            <w:proofErr w:type="spellStart"/>
            <w:r>
              <w:rPr>
                <w:rFonts w:eastAsia="Times New Roman"/>
              </w:rPr>
              <w:t>готовой</w:t>
            </w:r>
            <w:r w:rsidRPr="0077515A">
              <w:rPr>
                <w:color w:val="000000"/>
              </w:rPr>
              <w:t>продукции</w:t>
            </w:r>
            <w:proofErr w:type="spellEnd"/>
            <w:r w:rsidRPr="0077515A">
              <w:rPr>
                <w:color w:val="000000"/>
              </w:rPr>
              <w:t xml:space="preserve"> региональной кухни разнообразного </w:t>
            </w:r>
            <w:proofErr w:type="spellStart"/>
            <w:r w:rsidRPr="0077515A">
              <w:rPr>
                <w:color w:val="000000"/>
              </w:rPr>
              <w:t>ассортимента</w:t>
            </w:r>
            <w:r w:rsidRPr="0077515A">
              <w:rPr>
                <w:rFonts w:eastAsia="Times New Roman"/>
              </w:rPr>
              <w:t>требованиям</w:t>
            </w:r>
            <w:proofErr w:type="spellEnd"/>
            <w:r w:rsidRPr="0077515A">
              <w:rPr>
                <w:rFonts w:eastAsia="Times New Roman"/>
              </w:rPr>
              <w:t xml:space="preserve"> к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</w:t>
            </w:r>
            <w:r w:rsidRPr="0077515A">
              <w:rPr>
                <w:rFonts w:eastAsia="Times New Roman"/>
              </w:rPr>
              <w:lastRenderedPageBreak/>
              <w:t>упаковки на вынос, складирования);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77515A">
              <w:rPr>
                <w:rFonts w:eastAsia="Times New Roman"/>
              </w:rPr>
              <w:t>весоизмерительных</w:t>
            </w:r>
            <w:proofErr w:type="spellEnd"/>
            <w:r w:rsidRPr="0077515A">
              <w:rPr>
                <w:rFonts w:eastAsia="Times New Roman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>правильная, в соответствии с инструкциями, безопасная правка ножей;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>точность, соответствие заданию расчета потребности в продуктах, полуфабрикатах;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5"/>
              </w:numPr>
              <w:tabs>
                <w:tab w:val="left" w:pos="204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b/>
                <w:i/>
              </w:rPr>
              <w:lastRenderedPageBreak/>
              <w:t>Текущий контроль: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>экспертное наблюдение и оценка в процессе выполнения: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>-  практических/ лабораторных занятий;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>- заданий по учебной и производственной практикам;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>- заданий по самостоятельной работе</w:t>
            </w:r>
          </w:p>
          <w:p w:rsidR="00490E7A" w:rsidRPr="0077515A" w:rsidRDefault="00490E7A" w:rsidP="00490E7A">
            <w:pPr>
              <w:ind w:left="0" w:firstLine="0"/>
              <w:rPr>
                <w:b/>
                <w:i/>
              </w:rPr>
            </w:pP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b/>
                <w:i/>
              </w:rPr>
              <w:t>Промежуточная аттестация</w:t>
            </w:r>
            <w:r w:rsidRPr="0077515A">
              <w:rPr>
                <w:i/>
              </w:rPr>
              <w:t>: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 xml:space="preserve">экспертное наблюдение и оценка выполнения: 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>- практических заданий на зачете/экзамене по МДК;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 xml:space="preserve">- выполнения заданий </w:t>
            </w:r>
            <w:r w:rsidRPr="0077515A">
              <w:rPr>
                <w:i/>
              </w:rPr>
              <w:lastRenderedPageBreak/>
              <w:t>экзамена по модулю;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>- экспертная оценка защиты отчетов по учебной и производственной практикам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</w:p>
        </w:tc>
      </w:tr>
      <w:tr w:rsidR="00490E7A" w:rsidRPr="0077515A" w:rsidTr="007D3A2E">
        <w:tc>
          <w:tcPr>
            <w:tcW w:w="3402" w:type="dxa"/>
          </w:tcPr>
          <w:p w:rsidR="00490E7A" w:rsidRPr="00490E7A" w:rsidRDefault="00490E7A" w:rsidP="00490E7A">
            <w:pPr>
              <w:ind w:left="0" w:firstLine="0"/>
              <w:jc w:val="both"/>
              <w:rPr>
                <w:b/>
                <w:color w:val="000000"/>
              </w:rPr>
            </w:pPr>
            <w:r w:rsidRPr="00490E7A">
              <w:rPr>
                <w:b/>
                <w:color w:val="000000"/>
              </w:rPr>
              <w:lastRenderedPageBreak/>
              <w:t>ПК 6.2.</w:t>
            </w:r>
          </w:p>
          <w:p w:rsidR="00490E7A" w:rsidRPr="0077515A" w:rsidRDefault="00490E7A" w:rsidP="00490E7A">
            <w:pPr>
              <w:ind w:left="0" w:firstLine="0"/>
              <w:jc w:val="both"/>
              <w:rPr>
                <w:color w:val="000000"/>
              </w:rPr>
            </w:pPr>
            <w:r w:rsidRPr="0077515A">
              <w:rPr>
                <w:color w:val="000000"/>
              </w:rPr>
              <w:t>Осуществлять приготовление, творческое оформление и подготовку к реализации продукции региональной кухни разнообразного ассортимента.</w:t>
            </w:r>
          </w:p>
        </w:tc>
        <w:tc>
          <w:tcPr>
            <w:tcW w:w="8505" w:type="dxa"/>
          </w:tcPr>
          <w:p w:rsidR="00490E7A" w:rsidRPr="0077515A" w:rsidRDefault="00490E7A" w:rsidP="00490E7A">
            <w:pPr>
              <w:ind w:left="9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 xml:space="preserve">Приготовление, творческое оформление и подготовка к реализации </w:t>
            </w:r>
            <w:r w:rsidRPr="0077515A">
              <w:rPr>
                <w:color w:val="000000"/>
              </w:rPr>
              <w:t>продукции региональной кухни разнообразного ассортимента</w:t>
            </w:r>
            <w:r w:rsidRPr="0077515A">
              <w:rPr>
                <w:rFonts w:eastAsia="Times New Roman"/>
              </w:rPr>
              <w:t>: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6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 w:rsidRPr="0077515A">
              <w:rPr>
                <w:rFonts w:eastAsia="Times New Roman"/>
              </w:rPr>
              <w:t xml:space="preserve"> точное распознавание недоброкачественных продуктов;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6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 xml:space="preserve">соответствие потерь при приготовлении </w:t>
            </w:r>
            <w:r w:rsidRPr="0077515A">
              <w:rPr>
                <w:color w:val="000000"/>
              </w:rPr>
              <w:t xml:space="preserve">продукции региональной кухни разнообразного </w:t>
            </w:r>
            <w:proofErr w:type="spellStart"/>
            <w:r w:rsidRPr="0077515A">
              <w:rPr>
                <w:color w:val="000000"/>
              </w:rPr>
              <w:t>ассортимента</w:t>
            </w:r>
            <w:r w:rsidRPr="0077515A">
              <w:rPr>
                <w:rFonts w:eastAsia="Times New Roman"/>
              </w:rPr>
              <w:t>действующим</w:t>
            </w:r>
            <w:proofErr w:type="spellEnd"/>
            <w:r w:rsidRPr="0077515A">
              <w:rPr>
                <w:rFonts w:eastAsia="Times New Roman"/>
              </w:rPr>
              <w:t xml:space="preserve"> нормам; 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6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bCs/>
              </w:rPr>
              <w:t xml:space="preserve">оптимальность процесса приготовления </w:t>
            </w:r>
            <w:r w:rsidRPr="0077515A">
              <w:rPr>
                <w:color w:val="000000"/>
              </w:rPr>
              <w:t>продукции региональной кухни разнообразного ассортимента</w:t>
            </w:r>
            <w:r w:rsidRPr="0077515A">
              <w:rPr>
                <w:bCs/>
              </w:rPr>
              <w:t>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77515A">
              <w:rPr>
                <w:rFonts w:eastAsia="Times New Roman"/>
              </w:rPr>
              <w:t>);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6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>профессиональная демонстрация навыков работы с ножом;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6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77515A">
              <w:rPr>
                <w:color w:val="000000"/>
              </w:rPr>
              <w:t>продукции региональной кухни разнообразного ассортимента</w:t>
            </w:r>
            <w:r w:rsidRPr="0077515A">
              <w:rPr>
                <w:bCs/>
              </w:rPr>
              <w:t>, соответствие процессов инструкциям, регламентам;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6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6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>корректное использование цветных разделочных досок;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20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 xml:space="preserve">раздельное использование контейнеров для органических и неорганических отходов; 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20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с</w:t>
            </w:r>
            <w:r w:rsidRPr="0077515A">
              <w:rPr>
                <w:rFonts w:eastAsia="Times New Roman"/>
              </w:rPr>
              <w:t>облюдение требований персональной гигиены в соответствии с требованиями системы ХАССП (</w:t>
            </w:r>
            <w:proofErr w:type="spellStart"/>
            <w:r w:rsidRPr="0077515A">
              <w:rPr>
                <w:rFonts w:eastAsia="Times New Roman"/>
              </w:rPr>
              <w:t>сан.спец.одежда</w:t>
            </w:r>
            <w:proofErr w:type="spellEnd"/>
            <w:r w:rsidRPr="0077515A">
              <w:rPr>
                <w:rFonts w:eastAsia="Times New Roman"/>
              </w:rPr>
              <w:t>, чистота рук, работа в перчатках при выполнении конкретных операций, хранение ножей в чистом виде во время работы, правильная (обязательная) дегустация в процессе приготовления, чистота на рабочем месте и в холодильнике);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20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rFonts w:eastAsia="Times New Roman"/>
              </w:rPr>
            </w:pPr>
            <w:r w:rsidRPr="0077515A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7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77515A">
              <w:rPr>
                <w:bCs/>
              </w:rPr>
              <w:t>соответствие времени выполнения работ нормативам;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7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77515A">
              <w:rPr>
                <w:bCs/>
              </w:rPr>
              <w:t xml:space="preserve">соответствие массы </w:t>
            </w:r>
            <w:r>
              <w:rPr>
                <w:color w:val="000000"/>
              </w:rPr>
              <w:t>блюд и изделий</w:t>
            </w:r>
            <w:r w:rsidRPr="0077515A">
              <w:rPr>
                <w:color w:val="000000"/>
              </w:rPr>
              <w:t xml:space="preserve"> региональной кухни разнообразного </w:t>
            </w:r>
            <w:proofErr w:type="spellStart"/>
            <w:r w:rsidRPr="0077515A">
              <w:rPr>
                <w:color w:val="000000"/>
              </w:rPr>
              <w:t>ассортимента</w:t>
            </w:r>
            <w:r w:rsidRPr="0077515A">
              <w:rPr>
                <w:bCs/>
              </w:rPr>
              <w:t>требованиям</w:t>
            </w:r>
            <w:proofErr w:type="spellEnd"/>
            <w:r w:rsidRPr="0077515A">
              <w:rPr>
                <w:bCs/>
              </w:rPr>
              <w:t xml:space="preserve"> рецептуры, меню, особенностям заказа; 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7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77515A">
              <w:rPr>
                <w:bCs/>
              </w:rPr>
              <w:t xml:space="preserve">точность расчетов закладки продуктов при изменении выхода </w:t>
            </w:r>
            <w:r w:rsidRPr="0077515A">
              <w:rPr>
                <w:color w:val="000000"/>
              </w:rPr>
              <w:t>продукции региональной кухни разнообразного ассортимента</w:t>
            </w:r>
            <w:r w:rsidRPr="0077515A">
              <w:rPr>
                <w:bCs/>
              </w:rPr>
              <w:t>, взаимозаменяемости сырья, продуктов;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7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77515A"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77515A">
              <w:rPr>
                <w:bCs/>
              </w:rPr>
              <w:t>со</w:t>
            </w:r>
            <w:r>
              <w:rPr>
                <w:bCs/>
              </w:rPr>
              <w:t xml:space="preserve">ответствие внешнего вида </w:t>
            </w:r>
            <w:proofErr w:type="spellStart"/>
            <w:r>
              <w:rPr>
                <w:bCs/>
              </w:rPr>
              <w:t>готовой</w:t>
            </w:r>
            <w:r w:rsidRPr="0077515A">
              <w:rPr>
                <w:color w:val="000000"/>
              </w:rPr>
              <w:t>продукции</w:t>
            </w:r>
            <w:proofErr w:type="spellEnd"/>
            <w:r w:rsidRPr="0077515A">
              <w:rPr>
                <w:color w:val="000000"/>
              </w:rPr>
              <w:t xml:space="preserve"> региональной кухни разнообразного </w:t>
            </w:r>
            <w:proofErr w:type="spellStart"/>
            <w:r w:rsidRPr="0077515A">
              <w:rPr>
                <w:color w:val="000000"/>
              </w:rPr>
              <w:t>ассортимента</w:t>
            </w:r>
            <w:r w:rsidRPr="0077515A">
              <w:rPr>
                <w:bCs/>
              </w:rPr>
              <w:t>требованиям</w:t>
            </w:r>
            <w:proofErr w:type="spellEnd"/>
            <w:r w:rsidRPr="0077515A">
              <w:rPr>
                <w:bCs/>
              </w:rPr>
              <w:t xml:space="preserve"> рецептуры, заказа: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77515A">
              <w:rPr>
                <w:bCs/>
              </w:rPr>
              <w:t>соответствие температуры подачи;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77515A">
              <w:rPr>
                <w:bCs/>
              </w:rPr>
              <w:t xml:space="preserve">аккуратность </w:t>
            </w:r>
            <w:proofErr w:type="spellStart"/>
            <w:r w:rsidRPr="0077515A">
              <w:rPr>
                <w:bCs/>
              </w:rPr>
              <w:t>порционирования</w:t>
            </w:r>
            <w:proofErr w:type="spellEnd"/>
            <w:r w:rsidRPr="0077515A">
              <w:rPr>
                <w:bCs/>
              </w:rPr>
              <w:t xml:space="preserve"> (чистота столовой посуды после </w:t>
            </w:r>
            <w:proofErr w:type="spellStart"/>
            <w:r w:rsidRPr="0077515A">
              <w:rPr>
                <w:bCs/>
              </w:rPr>
              <w:t>порционирования</w:t>
            </w:r>
            <w:proofErr w:type="spellEnd"/>
            <w:r w:rsidRPr="0077515A">
              <w:rPr>
                <w:bCs/>
              </w:rPr>
              <w:t>, оформления, правильное использование пространства посуды, использование для оформления готовой продукции только съедобных продуктов)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77515A">
              <w:rPr>
                <w:bCs/>
              </w:rPr>
              <w:t>соответствие объема, массы порции размеру и форме тарелки;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77515A">
              <w:rPr>
                <w:bCs/>
              </w:rPr>
              <w:t>гармоничность, креативность внешнего вида готовой продукции (общее визуальное впечатление: цвет/сочетание/баланс/композиция)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77515A">
              <w:rPr>
                <w:bCs/>
              </w:rPr>
              <w:t>гармоничность вкуса, текстуры и аромата готовой продукции в целом и каждого ингредиента современным требованиям, требованиям рецептуры, отсутствие вкусовых противоречий;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77515A">
              <w:rPr>
                <w:bCs/>
              </w:rPr>
              <w:t>соответствие текстуры (консистенции) каждого компонента блюда/изделия, напитка заданию, рецептуре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21"/>
              </w:numPr>
              <w:tabs>
                <w:tab w:val="left" w:pos="308"/>
              </w:tabs>
              <w:spacing w:before="0" w:after="0"/>
              <w:ind w:left="0" w:firstLine="0"/>
              <w:jc w:val="both"/>
              <w:rPr>
                <w:bCs/>
              </w:rPr>
            </w:pPr>
            <w:r w:rsidRPr="0077515A">
              <w:rPr>
                <w:bCs/>
              </w:rPr>
              <w:t>эстетичност</w:t>
            </w:r>
            <w:r>
              <w:rPr>
                <w:bCs/>
              </w:rPr>
              <w:t xml:space="preserve">ь, аккуратность упаковки </w:t>
            </w:r>
            <w:proofErr w:type="spellStart"/>
            <w:r>
              <w:rPr>
                <w:bCs/>
              </w:rPr>
              <w:t>готовой</w:t>
            </w:r>
            <w:r w:rsidRPr="0077515A">
              <w:rPr>
                <w:color w:val="000000"/>
              </w:rPr>
              <w:t>продукции</w:t>
            </w:r>
            <w:proofErr w:type="spellEnd"/>
            <w:r w:rsidRPr="0077515A">
              <w:rPr>
                <w:color w:val="000000"/>
              </w:rPr>
              <w:t xml:space="preserve"> региональной кухни </w:t>
            </w:r>
            <w:r w:rsidRPr="0077515A">
              <w:rPr>
                <w:color w:val="000000"/>
              </w:rPr>
              <w:lastRenderedPageBreak/>
              <w:t>разнообразного ассортимента</w:t>
            </w:r>
            <w:r w:rsidRPr="0077515A">
              <w:rPr>
                <w:bCs/>
              </w:rPr>
              <w:t xml:space="preserve"> для отпуска на вынос</w:t>
            </w:r>
          </w:p>
        </w:tc>
        <w:tc>
          <w:tcPr>
            <w:tcW w:w="2693" w:type="dxa"/>
            <w:vMerge/>
          </w:tcPr>
          <w:p w:rsidR="00490E7A" w:rsidRPr="0077515A" w:rsidRDefault="00490E7A" w:rsidP="00490E7A">
            <w:pPr>
              <w:rPr>
                <w:i/>
              </w:rPr>
            </w:pPr>
          </w:p>
        </w:tc>
      </w:tr>
      <w:tr w:rsidR="00490E7A" w:rsidRPr="0077515A" w:rsidTr="007D3A2E">
        <w:tc>
          <w:tcPr>
            <w:tcW w:w="3402" w:type="dxa"/>
          </w:tcPr>
          <w:p w:rsidR="00490E7A" w:rsidRPr="0077515A" w:rsidRDefault="00490E7A" w:rsidP="00490E7A">
            <w:r w:rsidRPr="0077515A">
              <w:rPr>
                <w:b/>
              </w:rPr>
              <w:lastRenderedPageBreak/>
              <w:t>ОК 01</w:t>
            </w:r>
          </w:p>
          <w:p w:rsidR="00490E7A" w:rsidRPr="0077515A" w:rsidRDefault="00490E7A" w:rsidP="00490E7A">
            <w:pPr>
              <w:ind w:left="34" w:firstLine="0"/>
              <w:jc w:val="both"/>
            </w:pPr>
            <w:r w:rsidRPr="0077515A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8505" w:type="dxa"/>
          </w:tcPr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77515A">
              <w:rPr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77515A">
              <w:rPr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77515A">
              <w:rPr>
                <w:color w:val="000000"/>
              </w:rPr>
              <w:t>оптимальность определения этапов решения задачи;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77515A">
              <w:rPr>
                <w:color w:val="000000"/>
              </w:rPr>
              <w:t>адекватность определения потребности в информации;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77515A">
              <w:rPr>
                <w:color w:val="000000"/>
              </w:rPr>
              <w:t>эффективность поиска;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77515A">
              <w:rPr>
                <w:color w:val="000000"/>
              </w:rPr>
              <w:t>адекватность определения источников нужных ресурсов;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77515A">
              <w:rPr>
                <w:color w:val="000000"/>
              </w:rPr>
              <w:t>разработка детального плана действий;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color w:val="000000"/>
              </w:rPr>
            </w:pPr>
            <w:r w:rsidRPr="0077515A">
              <w:rPr>
                <w:color w:val="000000"/>
              </w:rPr>
              <w:t>правильность оценки рисков на каждом шагу;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rFonts w:eastAsia="Times New Roman"/>
              </w:rPr>
            </w:pPr>
            <w:r w:rsidRPr="0077515A">
              <w:rPr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b/>
                <w:i/>
              </w:rPr>
              <w:t>Текущий контроль: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>экспертное наблюдение и оценка в процессе выполнения: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>-  заданий для практических/ лабораторных занятий;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>- заданий по учебной и производственной практике;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>- заданий для самостоятельной работы</w:t>
            </w:r>
          </w:p>
          <w:p w:rsidR="00490E7A" w:rsidRPr="0077515A" w:rsidRDefault="00490E7A" w:rsidP="00490E7A">
            <w:pPr>
              <w:ind w:left="0" w:firstLine="0"/>
              <w:rPr>
                <w:b/>
                <w:i/>
              </w:rPr>
            </w:pP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b/>
                <w:i/>
              </w:rPr>
              <w:t>Промежуточная аттестация</w:t>
            </w:r>
            <w:r w:rsidRPr="0077515A">
              <w:rPr>
                <w:i/>
              </w:rPr>
              <w:t>: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 xml:space="preserve">экспертное наблюдение и оценка в процессе выполнения: 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>- практических заданий на зачете/экзамене по МДК;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>- заданий экзамена по модулю;</w:t>
            </w:r>
          </w:p>
          <w:p w:rsidR="00490E7A" w:rsidRPr="0077515A" w:rsidRDefault="00490E7A" w:rsidP="00490E7A">
            <w:pPr>
              <w:ind w:left="67" w:hanging="22"/>
              <w:rPr>
                <w:i/>
              </w:rPr>
            </w:pPr>
            <w:r w:rsidRPr="0077515A">
              <w:rPr>
                <w:i/>
              </w:rPr>
              <w:t xml:space="preserve">- экспертная оценка защиты отчетов по учебной и </w:t>
            </w:r>
            <w:r w:rsidRPr="0077515A">
              <w:rPr>
                <w:i/>
              </w:rPr>
              <w:lastRenderedPageBreak/>
              <w:t>производственной практикам</w:t>
            </w:r>
          </w:p>
          <w:p w:rsidR="00490E7A" w:rsidRPr="0077515A" w:rsidRDefault="00490E7A" w:rsidP="00490E7A">
            <w:pPr>
              <w:rPr>
                <w:i/>
              </w:rPr>
            </w:pPr>
          </w:p>
        </w:tc>
      </w:tr>
      <w:tr w:rsidR="00490E7A" w:rsidRPr="0077515A" w:rsidTr="007D3A2E">
        <w:tc>
          <w:tcPr>
            <w:tcW w:w="3402" w:type="dxa"/>
          </w:tcPr>
          <w:p w:rsidR="00490E7A" w:rsidRPr="0077515A" w:rsidRDefault="00490E7A" w:rsidP="00490E7A">
            <w:pPr>
              <w:rPr>
                <w:b/>
                <w:i/>
              </w:rPr>
            </w:pPr>
            <w:r w:rsidRPr="0077515A">
              <w:rPr>
                <w:b/>
                <w:i/>
              </w:rPr>
              <w:t>ОК. 02</w:t>
            </w:r>
          </w:p>
          <w:p w:rsidR="00490E7A" w:rsidRPr="0077515A" w:rsidRDefault="00490E7A" w:rsidP="00490E7A">
            <w:pPr>
              <w:ind w:left="34" w:firstLine="0"/>
              <w:jc w:val="both"/>
            </w:pPr>
            <w:r w:rsidRPr="0077515A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505" w:type="dxa"/>
          </w:tcPr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77515A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77515A">
              <w:t>адекватность анализа полученной информации, точность выделения в ней главных аспектов;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77515A">
              <w:t>точность структурирования отобранной информации в соответствии с параметрами поиска;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77515A"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490E7A" w:rsidRPr="0077515A" w:rsidRDefault="00490E7A" w:rsidP="00490E7A">
            <w:pPr>
              <w:rPr>
                <w:i/>
              </w:rPr>
            </w:pPr>
          </w:p>
        </w:tc>
      </w:tr>
      <w:tr w:rsidR="00490E7A" w:rsidRPr="0077515A" w:rsidTr="007D3A2E">
        <w:trPr>
          <w:trHeight w:val="1150"/>
        </w:trPr>
        <w:tc>
          <w:tcPr>
            <w:tcW w:w="3402" w:type="dxa"/>
          </w:tcPr>
          <w:p w:rsidR="00490E7A" w:rsidRPr="0077515A" w:rsidRDefault="00490E7A" w:rsidP="00490E7A">
            <w:pPr>
              <w:rPr>
                <w:b/>
              </w:rPr>
            </w:pPr>
            <w:r w:rsidRPr="0077515A">
              <w:rPr>
                <w:b/>
              </w:rPr>
              <w:t xml:space="preserve">ОК.03 </w:t>
            </w:r>
          </w:p>
          <w:p w:rsidR="00490E7A" w:rsidRPr="0077515A" w:rsidRDefault="00490E7A" w:rsidP="00490E7A">
            <w:pPr>
              <w:ind w:left="34" w:firstLine="0"/>
              <w:jc w:val="both"/>
            </w:pPr>
            <w:r w:rsidRPr="0077515A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8505" w:type="dxa"/>
          </w:tcPr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77515A">
              <w:t>актуальность используемой нормативно-правовой документации по профессии;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77515A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490E7A" w:rsidRPr="0077515A" w:rsidRDefault="00490E7A" w:rsidP="00490E7A">
            <w:pPr>
              <w:rPr>
                <w:i/>
              </w:rPr>
            </w:pPr>
          </w:p>
        </w:tc>
      </w:tr>
      <w:tr w:rsidR="00490E7A" w:rsidRPr="0077515A" w:rsidTr="007D3A2E">
        <w:tc>
          <w:tcPr>
            <w:tcW w:w="3402" w:type="dxa"/>
          </w:tcPr>
          <w:p w:rsidR="00490E7A" w:rsidRPr="0077515A" w:rsidRDefault="00490E7A" w:rsidP="00490E7A">
            <w:pPr>
              <w:rPr>
                <w:b/>
              </w:rPr>
            </w:pPr>
            <w:r w:rsidRPr="0077515A">
              <w:rPr>
                <w:b/>
              </w:rPr>
              <w:t xml:space="preserve">ОК 04. </w:t>
            </w:r>
          </w:p>
          <w:p w:rsidR="00490E7A" w:rsidRPr="0077515A" w:rsidRDefault="00490E7A" w:rsidP="00490E7A">
            <w:pPr>
              <w:ind w:left="34" w:firstLine="0"/>
              <w:jc w:val="both"/>
            </w:pPr>
            <w:r w:rsidRPr="0077515A">
              <w:t xml:space="preserve">Работать в коллективе и команде, эффективно </w:t>
            </w:r>
            <w:r w:rsidRPr="0077515A">
              <w:lastRenderedPageBreak/>
              <w:t>взаимодействовать с коллегами, руководством, клиентами</w:t>
            </w:r>
          </w:p>
        </w:tc>
        <w:tc>
          <w:tcPr>
            <w:tcW w:w="8505" w:type="dxa"/>
          </w:tcPr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77515A">
              <w:lastRenderedPageBreak/>
              <w:t>эффективность участия в деловом общении для решения деловых задач;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77515A">
              <w:t>оптимальность планирования профессиональной деятельность</w:t>
            </w:r>
          </w:p>
        </w:tc>
        <w:tc>
          <w:tcPr>
            <w:tcW w:w="2693" w:type="dxa"/>
            <w:vMerge/>
          </w:tcPr>
          <w:p w:rsidR="00490E7A" w:rsidRPr="0077515A" w:rsidRDefault="00490E7A" w:rsidP="00490E7A">
            <w:pPr>
              <w:rPr>
                <w:i/>
              </w:rPr>
            </w:pPr>
          </w:p>
        </w:tc>
      </w:tr>
      <w:tr w:rsidR="00490E7A" w:rsidRPr="0077515A" w:rsidTr="007D3A2E">
        <w:tc>
          <w:tcPr>
            <w:tcW w:w="3402" w:type="dxa"/>
          </w:tcPr>
          <w:p w:rsidR="00490E7A" w:rsidRPr="0077515A" w:rsidRDefault="00490E7A" w:rsidP="00490E7A">
            <w:pPr>
              <w:ind w:left="0" w:firstLine="317"/>
              <w:jc w:val="both"/>
            </w:pPr>
            <w:r w:rsidRPr="0077515A">
              <w:rPr>
                <w:b/>
              </w:rPr>
              <w:lastRenderedPageBreak/>
              <w:t>ОК. 05</w:t>
            </w:r>
          </w:p>
          <w:p w:rsidR="00490E7A" w:rsidRPr="0077515A" w:rsidRDefault="00490E7A" w:rsidP="00490E7A">
            <w:pPr>
              <w:ind w:left="0" w:firstLine="0"/>
              <w:jc w:val="both"/>
            </w:pPr>
            <w:r w:rsidRPr="0077515A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8505" w:type="dxa"/>
          </w:tcPr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77515A">
              <w:t>грамотность устного и письменного изложения своих мыслей по профессиональной тематике на государственном языке;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77515A"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490E7A" w:rsidRPr="0077515A" w:rsidRDefault="00490E7A" w:rsidP="00490E7A">
            <w:pPr>
              <w:rPr>
                <w:i/>
              </w:rPr>
            </w:pPr>
          </w:p>
        </w:tc>
      </w:tr>
      <w:tr w:rsidR="00490E7A" w:rsidRPr="0077515A" w:rsidTr="007D3A2E">
        <w:tc>
          <w:tcPr>
            <w:tcW w:w="3402" w:type="dxa"/>
          </w:tcPr>
          <w:p w:rsidR="00490E7A" w:rsidRPr="0077515A" w:rsidRDefault="00490E7A" w:rsidP="00490E7A">
            <w:pPr>
              <w:ind w:left="34" w:firstLine="283"/>
              <w:jc w:val="both"/>
              <w:rPr>
                <w:b/>
                <w:szCs w:val="28"/>
              </w:rPr>
            </w:pPr>
            <w:r w:rsidRPr="0077515A">
              <w:rPr>
                <w:b/>
                <w:szCs w:val="28"/>
              </w:rPr>
              <w:t>ОК 06.</w:t>
            </w:r>
          </w:p>
          <w:p w:rsidR="00490E7A" w:rsidRPr="0077515A" w:rsidRDefault="00490E7A" w:rsidP="00490E7A">
            <w:pPr>
              <w:ind w:left="34" w:firstLine="283"/>
              <w:jc w:val="both"/>
              <w:rPr>
                <w:b/>
                <w:szCs w:val="28"/>
              </w:rPr>
            </w:pPr>
            <w:r w:rsidRPr="0077515A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8505" w:type="dxa"/>
          </w:tcPr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77515A"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490E7A" w:rsidRPr="0077515A" w:rsidRDefault="00490E7A" w:rsidP="00490E7A">
            <w:pPr>
              <w:rPr>
                <w:i/>
              </w:rPr>
            </w:pPr>
          </w:p>
        </w:tc>
      </w:tr>
      <w:tr w:rsidR="00490E7A" w:rsidRPr="0077515A" w:rsidTr="007D3A2E">
        <w:tc>
          <w:tcPr>
            <w:tcW w:w="3402" w:type="dxa"/>
          </w:tcPr>
          <w:p w:rsidR="00490E7A" w:rsidRPr="0077515A" w:rsidRDefault="00490E7A" w:rsidP="00490E7A">
            <w:pPr>
              <w:ind w:left="0" w:firstLine="317"/>
              <w:jc w:val="both"/>
            </w:pPr>
            <w:r w:rsidRPr="0077515A">
              <w:rPr>
                <w:b/>
                <w:bCs/>
              </w:rPr>
              <w:t>ОК 07</w:t>
            </w:r>
            <w:r w:rsidRPr="0077515A">
              <w:rPr>
                <w:b/>
              </w:rPr>
              <w:t>.</w:t>
            </w:r>
          </w:p>
          <w:p w:rsidR="00490E7A" w:rsidRPr="0077515A" w:rsidRDefault="00490E7A" w:rsidP="00490E7A">
            <w:pPr>
              <w:ind w:left="0" w:firstLine="34"/>
              <w:jc w:val="both"/>
              <w:rPr>
                <w:b/>
                <w:i/>
              </w:rPr>
            </w:pPr>
            <w:r w:rsidRPr="0077515A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8505" w:type="dxa"/>
          </w:tcPr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77515A">
              <w:t>точность соблюдения правил экологической безопасности при ведении профессиональной деятельности;</w:t>
            </w:r>
          </w:p>
          <w:p w:rsidR="00490E7A" w:rsidRPr="0077515A" w:rsidRDefault="00490E7A" w:rsidP="00490E7A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77515A">
              <w:t>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490E7A" w:rsidRPr="0077515A" w:rsidRDefault="00490E7A" w:rsidP="00490E7A">
            <w:pPr>
              <w:rPr>
                <w:i/>
              </w:rPr>
            </w:pPr>
          </w:p>
        </w:tc>
      </w:tr>
      <w:tr w:rsidR="00490E7A" w:rsidRPr="0077515A" w:rsidTr="007D3A2E">
        <w:tc>
          <w:tcPr>
            <w:tcW w:w="3402" w:type="dxa"/>
          </w:tcPr>
          <w:p w:rsidR="00490E7A" w:rsidRPr="0077515A" w:rsidRDefault="00490E7A" w:rsidP="00490E7A">
            <w:pPr>
              <w:jc w:val="both"/>
              <w:rPr>
                <w:b/>
                <w:i/>
              </w:rPr>
            </w:pPr>
            <w:r w:rsidRPr="0077515A">
              <w:rPr>
                <w:b/>
                <w:i/>
              </w:rPr>
              <w:t>ОК. 09</w:t>
            </w:r>
          </w:p>
          <w:p w:rsidR="00490E7A" w:rsidRPr="0077515A" w:rsidRDefault="00490E7A" w:rsidP="00490E7A">
            <w:pPr>
              <w:ind w:left="34" w:firstLine="0"/>
              <w:jc w:val="both"/>
            </w:pPr>
            <w:r w:rsidRPr="0077515A">
              <w:t>Использовать информационные технологии в профессиональной деятельности</w:t>
            </w:r>
          </w:p>
        </w:tc>
        <w:tc>
          <w:tcPr>
            <w:tcW w:w="8505" w:type="dxa"/>
          </w:tcPr>
          <w:p w:rsidR="00490E7A" w:rsidRPr="0077515A" w:rsidRDefault="00490E7A" w:rsidP="00996E83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</w:pPr>
            <w:r w:rsidRPr="0077515A"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3" w:type="dxa"/>
            <w:vMerge/>
          </w:tcPr>
          <w:p w:rsidR="00490E7A" w:rsidRPr="0077515A" w:rsidRDefault="00490E7A" w:rsidP="00490E7A">
            <w:pPr>
              <w:rPr>
                <w:i/>
              </w:rPr>
            </w:pPr>
          </w:p>
        </w:tc>
      </w:tr>
      <w:tr w:rsidR="00490E7A" w:rsidRPr="0077515A" w:rsidTr="007D3A2E">
        <w:tc>
          <w:tcPr>
            <w:tcW w:w="3402" w:type="dxa"/>
          </w:tcPr>
          <w:p w:rsidR="00490E7A" w:rsidRPr="0077515A" w:rsidRDefault="00490E7A" w:rsidP="00490E7A">
            <w:pPr>
              <w:ind w:left="34" w:firstLine="283"/>
              <w:jc w:val="both"/>
              <w:rPr>
                <w:b/>
                <w:szCs w:val="28"/>
              </w:rPr>
            </w:pPr>
            <w:r w:rsidRPr="0077515A">
              <w:rPr>
                <w:b/>
                <w:szCs w:val="28"/>
              </w:rPr>
              <w:t>ОК 10.</w:t>
            </w:r>
          </w:p>
          <w:p w:rsidR="00490E7A" w:rsidRPr="0077515A" w:rsidRDefault="00490E7A" w:rsidP="00490E7A">
            <w:pPr>
              <w:ind w:left="34" w:firstLine="0"/>
              <w:rPr>
                <w:b/>
                <w:szCs w:val="28"/>
              </w:rPr>
            </w:pPr>
            <w:r w:rsidRPr="0077515A">
              <w:t xml:space="preserve">Пользоваться профессиональной </w:t>
            </w:r>
            <w:r w:rsidRPr="0077515A">
              <w:lastRenderedPageBreak/>
              <w:t>документацией на государственном и иностранном языке</w:t>
            </w:r>
          </w:p>
        </w:tc>
        <w:tc>
          <w:tcPr>
            <w:tcW w:w="8505" w:type="dxa"/>
          </w:tcPr>
          <w:p w:rsidR="00490E7A" w:rsidRPr="0077515A" w:rsidRDefault="00490E7A" w:rsidP="00996E83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lastRenderedPageBreak/>
              <w:t xml:space="preserve">адекватность </w:t>
            </w:r>
            <w:r w:rsidRPr="0077515A">
              <w:rPr>
                <w:iCs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490E7A" w:rsidRPr="0077515A" w:rsidRDefault="00490E7A" w:rsidP="00996E83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rFonts w:eastAsia="Times New Roman"/>
              </w:rPr>
            </w:pPr>
            <w:r w:rsidRPr="0077515A">
              <w:rPr>
                <w:rFonts w:eastAsia="Times New Roman"/>
              </w:rPr>
              <w:t xml:space="preserve">адекватность применения нормативной документации в профессиональной </w:t>
            </w:r>
            <w:r w:rsidRPr="0077515A">
              <w:rPr>
                <w:rFonts w:eastAsia="Times New Roman"/>
              </w:rPr>
              <w:lastRenderedPageBreak/>
              <w:t>деятельности;</w:t>
            </w:r>
          </w:p>
          <w:p w:rsidR="00490E7A" w:rsidRPr="0077515A" w:rsidRDefault="00490E7A" w:rsidP="00996E83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rFonts w:eastAsia="Times New Roman"/>
              </w:rPr>
            </w:pPr>
            <w:r w:rsidRPr="0077515A">
              <w:rPr>
                <w:iCs/>
              </w:rPr>
              <w:t>точно, адекватно ситуации обосновывать и объяснить свои действия (текущие и планируемые);</w:t>
            </w:r>
          </w:p>
          <w:p w:rsidR="00490E7A" w:rsidRPr="0077515A" w:rsidRDefault="00490E7A" w:rsidP="00996E83">
            <w:pPr>
              <w:pStyle w:val="ad"/>
              <w:numPr>
                <w:ilvl w:val="0"/>
                <w:numId w:val="18"/>
              </w:numPr>
              <w:tabs>
                <w:tab w:val="left" w:pos="293"/>
              </w:tabs>
              <w:spacing w:before="0" w:after="0"/>
              <w:ind w:left="62" w:hanging="62"/>
              <w:jc w:val="both"/>
              <w:rPr>
                <w:rFonts w:eastAsia="Times New Roman"/>
              </w:rPr>
            </w:pPr>
            <w:r w:rsidRPr="0077515A">
              <w:rPr>
                <w:iCs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490E7A" w:rsidRPr="0077515A" w:rsidRDefault="00490E7A" w:rsidP="00490E7A">
            <w:pPr>
              <w:rPr>
                <w:i/>
              </w:rPr>
            </w:pPr>
          </w:p>
        </w:tc>
      </w:tr>
    </w:tbl>
    <w:p w:rsidR="007C0002" w:rsidRPr="0077515A" w:rsidRDefault="007C0002" w:rsidP="0077515A">
      <w:pPr>
        <w:ind w:left="993"/>
        <w:rPr>
          <w:b/>
          <w:i/>
          <w:sz w:val="28"/>
        </w:rPr>
      </w:pPr>
    </w:p>
    <w:p w:rsidR="007C0002" w:rsidRPr="0077515A" w:rsidRDefault="007C0002" w:rsidP="0077515A">
      <w:pPr>
        <w:ind w:left="0" w:firstLine="0"/>
        <w:rPr>
          <w:b/>
          <w:i/>
        </w:rPr>
      </w:pPr>
    </w:p>
    <w:p w:rsidR="007C0002" w:rsidRPr="0077515A" w:rsidRDefault="007C0002" w:rsidP="0077515A">
      <w:pPr>
        <w:pStyle w:val="ad"/>
        <w:spacing w:before="0" w:after="0"/>
        <w:ind w:left="1353"/>
        <w:rPr>
          <w:b/>
          <w:i/>
        </w:rPr>
      </w:pPr>
    </w:p>
    <w:p w:rsidR="00017ABE" w:rsidRPr="0077515A" w:rsidRDefault="00017ABE" w:rsidP="0077515A"/>
    <w:sectPr w:rsidR="00017ABE" w:rsidRPr="0077515A" w:rsidSect="00522C4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083" w:rsidRDefault="00A53083" w:rsidP="007C0002">
      <w:r>
        <w:separator/>
      </w:r>
    </w:p>
  </w:endnote>
  <w:endnote w:type="continuationSeparator" w:id="0">
    <w:p w:rsidR="00A53083" w:rsidRDefault="00A53083" w:rsidP="007C0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2D2" w:rsidRDefault="007A42D2" w:rsidP="007D3A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42D2" w:rsidRDefault="007A42D2" w:rsidP="007D3A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2D2" w:rsidRDefault="007A42D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D3A84">
      <w:rPr>
        <w:noProof/>
      </w:rPr>
      <w:t>16</w:t>
    </w:r>
    <w:r>
      <w:fldChar w:fldCharType="end"/>
    </w:r>
  </w:p>
  <w:p w:rsidR="007A42D2" w:rsidRDefault="007A42D2" w:rsidP="007D3A2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083" w:rsidRDefault="00A53083" w:rsidP="007C0002">
      <w:r>
        <w:separator/>
      </w:r>
    </w:p>
  </w:footnote>
  <w:footnote w:type="continuationSeparator" w:id="0">
    <w:p w:rsidR="00A53083" w:rsidRDefault="00A53083" w:rsidP="007C0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2DE4"/>
    <w:multiLevelType w:val="multilevel"/>
    <w:tmpl w:val="88F806F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20" w:hanging="1800"/>
      </w:pPr>
      <w:rPr>
        <w:rFonts w:hint="default"/>
      </w:rPr>
    </w:lvl>
  </w:abstractNum>
  <w:abstractNum w:abstractNumId="1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8">
    <w:nsid w:val="3EA75D71"/>
    <w:multiLevelType w:val="hybridMultilevel"/>
    <w:tmpl w:val="2988932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136AC7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45CD165F"/>
    <w:multiLevelType w:val="hybridMultilevel"/>
    <w:tmpl w:val="B23A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C85F62"/>
    <w:multiLevelType w:val="hybridMultilevel"/>
    <w:tmpl w:val="4B543616"/>
    <w:lvl w:ilvl="0" w:tplc="E62495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>
    <w:nsid w:val="552C340D"/>
    <w:multiLevelType w:val="hybridMultilevel"/>
    <w:tmpl w:val="90A81A72"/>
    <w:lvl w:ilvl="0" w:tplc="4CB2B80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6">
    <w:nsid w:val="595E3843"/>
    <w:multiLevelType w:val="hybridMultilevel"/>
    <w:tmpl w:val="1AD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4176886"/>
    <w:multiLevelType w:val="hybridMultilevel"/>
    <w:tmpl w:val="6C7E7ABC"/>
    <w:lvl w:ilvl="0" w:tplc="4D8C8D18">
      <w:numFmt w:val="bullet"/>
      <w:lvlText w:val="−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>
    <w:nsid w:val="7B6C41ED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6"/>
  </w:num>
  <w:num w:numId="4">
    <w:abstractNumId w:val="13"/>
  </w:num>
  <w:num w:numId="5">
    <w:abstractNumId w:val="9"/>
  </w:num>
  <w:num w:numId="6">
    <w:abstractNumId w:val="7"/>
  </w:num>
  <w:num w:numId="7">
    <w:abstractNumId w:val="11"/>
  </w:num>
  <w:num w:numId="8">
    <w:abstractNumId w:val="12"/>
  </w:num>
  <w:num w:numId="9">
    <w:abstractNumId w:val="15"/>
  </w:num>
  <w:num w:numId="10">
    <w:abstractNumId w:val="1"/>
  </w:num>
  <w:num w:numId="11">
    <w:abstractNumId w:val="16"/>
  </w:num>
  <w:num w:numId="12">
    <w:abstractNumId w:val="17"/>
  </w:num>
  <w:num w:numId="13">
    <w:abstractNumId w:val="10"/>
  </w:num>
  <w:num w:numId="14">
    <w:abstractNumId w:val="4"/>
  </w:num>
  <w:num w:numId="15">
    <w:abstractNumId w:val="20"/>
  </w:num>
  <w:num w:numId="16">
    <w:abstractNumId w:val="2"/>
  </w:num>
  <w:num w:numId="17">
    <w:abstractNumId w:val="5"/>
  </w:num>
  <w:num w:numId="18">
    <w:abstractNumId w:val="14"/>
  </w:num>
  <w:num w:numId="19">
    <w:abstractNumId w:val="0"/>
  </w:num>
  <w:num w:numId="20">
    <w:abstractNumId w:val="18"/>
  </w:num>
  <w:num w:numId="21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4340"/>
    <w:rsid w:val="00017ABE"/>
    <w:rsid w:val="0005282B"/>
    <w:rsid w:val="00056139"/>
    <w:rsid w:val="000B0F4E"/>
    <w:rsid w:val="000E2CBB"/>
    <w:rsid w:val="00110A75"/>
    <w:rsid w:val="001C3898"/>
    <w:rsid w:val="001D1383"/>
    <w:rsid w:val="001D7949"/>
    <w:rsid w:val="00224A8C"/>
    <w:rsid w:val="00287384"/>
    <w:rsid w:val="00296E57"/>
    <w:rsid w:val="002E03FC"/>
    <w:rsid w:val="002E0D1B"/>
    <w:rsid w:val="00303C87"/>
    <w:rsid w:val="00317D05"/>
    <w:rsid w:val="003500FB"/>
    <w:rsid w:val="0035798A"/>
    <w:rsid w:val="003A0DDD"/>
    <w:rsid w:val="003C537D"/>
    <w:rsid w:val="003D10B2"/>
    <w:rsid w:val="003E5311"/>
    <w:rsid w:val="004034A0"/>
    <w:rsid w:val="00490E7A"/>
    <w:rsid w:val="00522C44"/>
    <w:rsid w:val="00565B78"/>
    <w:rsid w:val="00594340"/>
    <w:rsid w:val="00626E7E"/>
    <w:rsid w:val="00643E25"/>
    <w:rsid w:val="00661E7C"/>
    <w:rsid w:val="006875E6"/>
    <w:rsid w:val="00720B91"/>
    <w:rsid w:val="00736557"/>
    <w:rsid w:val="00737546"/>
    <w:rsid w:val="00762AE3"/>
    <w:rsid w:val="007723C0"/>
    <w:rsid w:val="0077515A"/>
    <w:rsid w:val="00785A54"/>
    <w:rsid w:val="007A42D2"/>
    <w:rsid w:val="007C0002"/>
    <w:rsid w:val="007D13D3"/>
    <w:rsid w:val="007D3A2E"/>
    <w:rsid w:val="007F686D"/>
    <w:rsid w:val="00807707"/>
    <w:rsid w:val="00824DBB"/>
    <w:rsid w:val="00842588"/>
    <w:rsid w:val="009169D2"/>
    <w:rsid w:val="00920A59"/>
    <w:rsid w:val="00996E83"/>
    <w:rsid w:val="009E5AE6"/>
    <w:rsid w:val="00A42709"/>
    <w:rsid w:val="00A53083"/>
    <w:rsid w:val="00AC5D39"/>
    <w:rsid w:val="00AD5E72"/>
    <w:rsid w:val="00B114D5"/>
    <w:rsid w:val="00BC7A2D"/>
    <w:rsid w:val="00BD3A84"/>
    <w:rsid w:val="00D016A5"/>
    <w:rsid w:val="00D66967"/>
    <w:rsid w:val="00DD6CCD"/>
    <w:rsid w:val="00E53B80"/>
    <w:rsid w:val="00EC7D50"/>
    <w:rsid w:val="00F05895"/>
    <w:rsid w:val="00F57A22"/>
    <w:rsid w:val="00F9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002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000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C000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C000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7C0002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0002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C0002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C0002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C0002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7C0002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7C0002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7C0002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7C0002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7C0002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C0002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C0002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C0002"/>
    <w:rPr>
      <w:rFonts w:cs="Times New Roman"/>
    </w:rPr>
  </w:style>
  <w:style w:type="paragraph" w:styleId="a8">
    <w:name w:val="Normal (Web)"/>
    <w:basedOn w:val="a"/>
    <w:uiPriority w:val="99"/>
    <w:rsid w:val="007C0002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7C0002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7C0002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7C0002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7C0002"/>
    <w:rPr>
      <w:rFonts w:cs="Times New Roman"/>
      <w:vertAlign w:val="superscript"/>
    </w:rPr>
  </w:style>
  <w:style w:type="paragraph" w:styleId="23">
    <w:name w:val="List 2"/>
    <w:basedOn w:val="a"/>
    <w:uiPriority w:val="99"/>
    <w:rsid w:val="007C0002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7C0002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7C0002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7C0002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7C0002"/>
    <w:pPr>
      <w:ind w:left="480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7C0002"/>
    <w:pPr>
      <w:spacing w:before="120" w:after="120"/>
      <w:ind w:left="708"/>
    </w:pPr>
  </w:style>
  <w:style w:type="character" w:styleId="ae">
    <w:name w:val="Emphasis"/>
    <w:basedOn w:val="a0"/>
    <w:uiPriority w:val="99"/>
    <w:qFormat/>
    <w:rsid w:val="007C0002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7C0002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7C0002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7C0002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7C000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C0002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7C0002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7C0002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7C0002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7C0002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7C0002"/>
    <w:rPr>
      <w:b/>
    </w:rPr>
  </w:style>
  <w:style w:type="paragraph" w:styleId="af5">
    <w:name w:val="annotation subject"/>
    <w:basedOn w:val="af3"/>
    <w:next w:val="af3"/>
    <w:link w:val="af6"/>
    <w:uiPriority w:val="99"/>
    <w:rsid w:val="007C0002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7C0002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7C0002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7C0002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7C0002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C0002"/>
  </w:style>
  <w:style w:type="character" w:customStyle="1" w:styleId="af7">
    <w:name w:val="Цветовое выделение"/>
    <w:uiPriority w:val="99"/>
    <w:rsid w:val="007C0002"/>
    <w:rPr>
      <w:b/>
      <w:color w:val="26282F"/>
    </w:rPr>
  </w:style>
  <w:style w:type="character" w:customStyle="1" w:styleId="af8">
    <w:name w:val="Гипертекстовая ссылка"/>
    <w:uiPriority w:val="99"/>
    <w:rsid w:val="007C0002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7C0002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7C0002"/>
  </w:style>
  <w:style w:type="paragraph" w:customStyle="1" w:styleId="afc">
    <w:name w:val="Внимание: недобросовестность!"/>
    <w:basedOn w:val="afa"/>
    <w:next w:val="a"/>
    <w:uiPriority w:val="99"/>
    <w:rsid w:val="007C0002"/>
  </w:style>
  <w:style w:type="character" w:customStyle="1" w:styleId="afd">
    <w:name w:val="Выделение для Базового Поиска"/>
    <w:uiPriority w:val="99"/>
    <w:rsid w:val="007C0002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7C0002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7C0002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7C0002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7C0002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7C0002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7C0002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7C0002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7C000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7C000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7C0002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7C0002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7C0002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7C0002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7C0002"/>
  </w:style>
  <w:style w:type="paragraph" w:customStyle="1" w:styleId="afff5">
    <w:name w:val="Моноширинный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7C0002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7C0002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7C0002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7C0002"/>
    <w:pPr>
      <w:ind w:left="140"/>
    </w:pPr>
  </w:style>
  <w:style w:type="character" w:customStyle="1" w:styleId="afffd">
    <w:name w:val="Опечатки"/>
    <w:uiPriority w:val="99"/>
    <w:rsid w:val="007C0002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7C0002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7C0002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7C0002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7C0002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7C0002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7C0002"/>
  </w:style>
  <w:style w:type="paragraph" w:customStyle="1" w:styleId="affff5">
    <w:name w:val="Примечание."/>
    <w:basedOn w:val="afa"/>
    <w:next w:val="a"/>
    <w:uiPriority w:val="99"/>
    <w:rsid w:val="007C0002"/>
  </w:style>
  <w:style w:type="character" w:customStyle="1" w:styleId="affff6">
    <w:name w:val="Продолжение ссылки"/>
    <w:uiPriority w:val="99"/>
    <w:rsid w:val="007C0002"/>
  </w:style>
  <w:style w:type="paragraph" w:customStyle="1" w:styleId="affff7">
    <w:name w:val="Словарная статья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7C0002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C0002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C0002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7C0002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7C0002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7C0002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7C000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C0002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7C0002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7C0002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7C0002"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C0002"/>
    <w:pPr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C0002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C0002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C0002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C0002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7C0002"/>
    <w:pPr>
      <w:spacing w:before="100" w:beforeAutospacing="1" w:after="100" w:afterAutospacing="1"/>
    </w:pPr>
  </w:style>
  <w:style w:type="character" w:customStyle="1" w:styleId="afffff4">
    <w:name w:val="Текст концевой сноски Знак"/>
    <w:basedOn w:val="a0"/>
    <w:link w:val="afffff5"/>
    <w:uiPriority w:val="99"/>
    <w:semiHidden/>
    <w:rsid w:val="007C0002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ffff5">
    <w:name w:val="endnote text"/>
    <w:basedOn w:val="a"/>
    <w:link w:val="afffff4"/>
    <w:uiPriority w:val="99"/>
    <w:semiHidden/>
    <w:rsid w:val="007C0002"/>
    <w:rPr>
      <w:sz w:val="20"/>
      <w:szCs w:val="20"/>
    </w:rPr>
  </w:style>
  <w:style w:type="character" w:customStyle="1" w:styleId="FontStyle121">
    <w:name w:val="Font Style121"/>
    <w:uiPriority w:val="99"/>
    <w:rsid w:val="007C0002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7C0002"/>
    <w:rPr>
      <w:lang w:val="ru-RU"/>
    </w:rPr>
  </w:style>
  <w:style w:type="paragraph" w:styleId="afffff6">
    <w:name w:val="Body Text Indent"/>
    <w:aliases w:val="текст,Основной текст 1"/>
    <w:basedOn w:val="a"/>
    <w:link w:val="afffff7"/>
    <w:uiPriority w:val="99"/>
    <w:rsid w:val="007C0002"/>
    <w:pPr>
      <w:spacing w:after="120"/>
      <w:ind w:left="283" w:firstLine="0"/>
    </w:pPr>
    <w:rPr>
      <w:szCs w:val="20"/>
    </w:rPr>
  </w:style>
  <w:style w:type="character" w:customStyle="1" w:styleId="afffff7">
    <w:name w:val="Основной текст с отступом Знак"/>
    <w:aliases w:val="текст Знак,Основной текст 1 Знак"/>
    <w:basedOn w:val="a0"/>
    <w:link w:val="afffff6"/>
    <w:uiPriority w:val="99"/>
    <w:rsid w:val="007C0002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8">
    <w:name w:val="caption"/>
    <w:basedOn w:val="a"/>
    <w:next w:val="a"/>
    <w:uiPriority w:val="99"/>
    <w:qFormat/>
    <w:rsid w:val="007C0002"/>
    <w:pPr>
      <w:ind w:left="0" w:firstLine="0"/>
      <w:jc w:val="center"/>
    </w:pPr>
    <w:rPr>
      <w:b/>
      <w:iCs/>
      <w:szCs w:val="28"/>
    </w:rPr>
  </w:style>
  <w:style w:type="paragraph" w:styleId="afffff9">
    <w:name w:val="No Spacing"/>
    <w:link w:val="afffffa"/>
    <w:uiPriority w:val="1"/>
    <w:qFormat/>
    <w:rsid w:val="007C000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fffffa">
    <w:name w:val="Без интервала Знак"/>
    <w:link w:val="afffff9"/>
    <w:uiPriority w:val="1"/>
    <w:locked/>
    <w:rsid w:val="007C0002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7C0002"/>
    <w:pPr>
      <w:spacing w:before="100" w:beforeAutospacing="1" w:after="100" w:afterAutospacing="1"/>
      <w:ind w:left="0" w:firstLine="0"/>
    </w:pPr>
  </w:style>
  <w:style w:type="paragraph" w:customStyle="1" w:styleId="15">
    <w:name w:val="Абзац списка1"/>
    <w:basedOn w:val="a"/>
    <w:uiPriority w:val="99"/>
    <w:rsid w:val="007C0002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7C0002"/>
    <w:rPr>
      <w:rFonts w:ascii="Times New Roman" w:hAnsi="Times New Roman"/>
    </w:rPr>
  </w:style>
  <w:style w:type="paragraph" w:customStyle="1" w:styleId="FR2">
    <w:name w:val="FR2"/>
    <w:uiPriority w:val="99"/>
    <w:rsid w:val="007C0002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7C0002"/>
    <w:rPr>
      <w:rFonts w:cs="Times New Roman"/>
    </w:rPr>
  </w:style>
  <w:style w:type="paragraph" w:styleId="afffffb">
    <w:name w:val="Plain Text"/>
    <w:basedOn w:val="a"/>
    <w:link w:val="afffffc"/>
    <w:uiPriority w:val="99"/>
    <w:rsid w:val="007C000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c">
    <w:name w:val="Текст Знак"/>
    <w:basedOn w:val="a0"/>
    <w:link w:val="afffffb"/>
    <w:uiPriority w:val="99"/>
    <w:rsid w:val="007C0002"/>
    <w:rPr>
      <w:rFonts w:ascii="Calibri" w:eastAsia="MS Mincho" w:hAnsi="Calibri" w:cs="Times New Roman"/>
      <w:color w:val="000000"/>
      <w:u w:color="000000"/>
    </w:rPr>
  </w:style>
  <w:style w:type="paragraph" w:customStyle="1" w:styleId="afffffd">
    <w:name w:val="Стиль"/>
    <w:uiPriority w:val="99"/>
    <w:rsid w:val="007C00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7C0002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7C0002"/>
    <w:pPr>
      <w:spacing w:before="100" w:beforeAutospacing="1" w:after="100" w:afterAutospacing="1"/>
      <w:ind w:left="0" w:firstLine="0"/>
    </w:pPr>
  </w:style>
  <w:style w:type="character" w:customStyle="1" w:styleId="27">
    <w:name w:val="Основной текст (2) + Полужирный"/>
    <w:basedOn w:val="a0"/>
    <w:rsid w:val="007C000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8">
    <w:name w:val="Основной текст (2)_"/>
    <w:basedOn w:val="a0"/>
    <w:link w:val="29"/>
    <w:locked/>
    <w:rsid w:val="00643E2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643E25"/>
    <w:pPr>
      <w:widowControl w:val="0"/>
      <w:shd w:val="clear" w:color="auto" w:fill="FFFFFF"/>
      <w:spacing w:after="540" w:line="0" w:lineRule="atLeast"/>
      <w:ind w:left="0" w:hanging="380"/>
      <w:jc w:val="center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catalog/meta/5/p/page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19</Pages>
  <Words>4898</Words>
  <Characters>27925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User209-1</cp:lastModifiedBy>
  <cp:revision>46</cp:revision>
  <dcterms:created xsi:type="dcterms:W3CDTF">2018-11-27T10:48:00Z</dcterms:created>
  <dcterms:modified xsi:type="dcterms:W3CDTF">2020-10-30T09:34:00Z</dcterms:modified>
</cp:coreProperties>
</file>